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before="96" w:line="216" w:lineRule="auto"/>
        <w:ind w:left="0"/>
        <w:jc w:val="center"/>
        <w:textAlignment w:val="baseline"/>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3"/>
          <w:kern w:val="0"/>
          <w:sz w:val="32"/>
          <w:szCs w:val="32"/>
          <w:lang w:eastAsia="en-US"/>
        </w:rPr>
        <w:t>评分标准</w:t>
      </w:r>
    </w:p>
    <w:tbl>
      <w:tblPr>
        <w:tblStyle w:val="6"/>
        <w:tblW w:w="99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892"/>
        <w:gridCol w:w="1040"/>
        <w:gridCol w:w="5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2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21"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7"/>
                <w:kern w:val="0"/>
                <w:sz w:val="24"/>
                <w:szCs w:val="24"/>
                <w:lang w:val="en-US" w:eastAsia="en-US" w:bidi="ar-SA"/>
              </w:rPr>
              <w:t>序号</w:t>
            </w:r>
          </w:p>
        </w:tc>
        <w:tc>
          <w:tcPr>
            <w:tcW w:w="2892"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5"/>
                <w:kern w:val="0"/>
                <w:sz w:val="24"/>
                <w:szCs w:val="24"/>
                <w:lang w:val="en-US" w:eastAsia="en-US" w:bidi="ar-SA"/>
              </w:rPr>
              <w:t>评分因素</w:t>
            </w:r>
          </w:p>
        </w:tc>
        <w:tc>
          <w:tcPr>
            <w:tcW w:w="1040"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9"/>
                <w:kern w:val="0"/>
                <w:sz w:val="24"/>
                <w:szCs w:val="24"/>
                <w:lang w:val="en-US" w:eastAsia="en-US" w:bidi="ar-SA"/>
              </w:rPr>
              <w:t>分值</w:t>
            </w:r>
          </w:p>
        </w:tc>
        <w:tc>
          <w:tcPr>
            <w:tcW w:w="527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20"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5"/>
                <w:kern w:val="0"/>
                <w:sz w:val="24"/>
                <w:szCs w:val="24"/>
                <w:lang w:val="en-US" w:eastAsia="en-US" w:bidi="ar-SA"/>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b/>
                <w:bCs/>
                <w:snapToGrid w:val="0"/>
                <w:color w:val="000000"/>
                <w:kern w:val="0"/>
                <w:sz w:val="24"/>
                <w:szCs w:val="24"/>
                <w:lang w:eastAsia="en-US"/>
              </w:rPr>
              <w:t>1</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bCs/>
                <w:snapToGrid w:val="0"/>
                <w:color w:val="000000"/>
                <w:spacing w:val="-3"/>
                <w:kern w:val="0"/>
                <w:sz w:val="24"/>
                <w:szCs w:val="24"/>
                <w:lang w:val="en-US" w:eastAsia="en-US" w:bidi="ar-SA"/>
              </w:rPr>
              <w:t>报价</w:t>
            </w:r>
            <w:r>
              <w:rPr>
                <w:rFonts w:hint="default" w:ascii="Times New Roman" w:hAnsi="Times New Roman" w:eastAsia="宋体" w:cs="Times New Roman"/>
                <w:b/>
                <w:bCs/>
                <w:snapToGrid w:val="0"/>
                <w:color w:val="000000"/>
                <w:spacing w:val="-3"/>
                <w:kern w:val="0"/>
                <w:sz w:val="24"/>
                <w:szCs w:val="24"/>
                <w:lang w:val="en-US" w:eastAsia="zh-CN" w:bidi="ar-SA"/>
              </w:rPr>
              <w:t>合理性</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b/>
                <w:bCs/>
                <w:snapToGrid w:val="0"/>
                <w:color w:val="000000"/>
                <w:spacing w:val="-8"/>
                <w:kern w:val="0"/>
                <w:sz w:val="24"/>
                <w:szCs w:val="24"/>
                <w:lang w:eastAsia="en-US"/>
              </w:rPr>
              <w:t>10</w:t>
            </w:r>
          </w:p>
        </w:tc>
        <w:tc>
          <w:tcPr>
            <w:tcW w:w="5277"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napToGrid w:val="0"/>
                <w:color w:val="000000"/>
                <w:spacing w:val="-2"/>
                <w:kern w:val="0"/>
                <w:sz w:val="24"/>
                <w:szCs w:val="24"/>
                <w:lang w:val="en-US" w:eastAsia="en-US" w:bidi="ar-SA"/>
              </w:rPr>
              <w:t>基准价 = 所有有效报价去掉最高、最低后的平均值</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cs="Times New Roman"/>
                <w:snapToGrid w:val="0"/>
                <w:color w:val="000000"/>
                <w:spacing w:val="-2"/>
                <w:kern w:val="0"/>
                <w:sz w:val="24"/>
                <w:szCs w:val="24"/>
                <w:lang w:val="en-US" w:eastAsia="zh-CN" w:bidi="ar-SA"/>
              </w:rPr>
              <w:t>-</w:t>
            </w:r>
            <w:r>
              <w:rPr>
                <w:rFonts w:hint="default" w:ascii="Times New Roman" w:hAnsi="Times New Roman" w:eastAsia="宋体" w:cs="Times New Roman"/>
                <w:snapToGrid w:val="0"/>
                <w:color w:val="000000"/>
                <w:spacing w:val="-2"/>
                <w:kern w:val="0"/>
                <w:sz w:val="24"/>
                <w:szCs w:val="24"/>
                <w:lang w:val="en-US" w:eastAsia="en-US" w:bidi="ar-SA"/>
              </w:rPr>
              <w:t>报价在基准价±10%区间内：</w:t>
            </w:r>
            <w:r>
              <w:rPr>
                <w:rFonts w:hint="default" w:ascii="Times New Roman" w:hAnsi="Times New Roman" w:cs="Times New Roman"/>
                <w:snapToGrid w:val="0"/>
                <w:color w:val="000000"/>
                <w:spacing w:val="-2"/>
                <w:kern w:val="0"/>
                <w:sz w:val="24"/>
                <w:szCs w:val="24"/>
                <w:lang w:val="en-US" w:eastAsia="zh-CN" w:bidi="ar-SA"/>
              </w:rPr>
              <w:t>10</w:t>
            </w:r>
            <w:r>
              <w:rPr>
                <w:rFonts w:hint="default" w:ascii="Times New Roman" w:hAnsi="Times New Roman" w:eastAsia="宋体" w:cs="Times New Roman"/>
                <w:snapToGrid w:val="0"/>
                <w:color w:val="000000"/>
                <w:spacing w:val="-2"/>
                <w:kern w:val="0"/>
                <w:sz w:val="24"/>
                <w:szCs w:val="24"/>
                <w:lang w:val="en-US" w:eastAsia="en-US" w:bidi="ar-SA"/>
              </w:rPr>
              <w:t>分</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cs="Times New Roman"/>
                <w:snapToGrid w:val="0"/>
                <w:color w:val="000000"/>
                <w:spacing w:val="-2"/>
                <w:kern w:val="0"/>
                <w:sz w:val="24"/>
                <w:szCs w:val="24"/>
                <w:lang w:val="en-US" w:eastAsia="zh-CN" w:bidi="ar-SA"/>
              </w:rPr>
              <w:t>-</w:t>
            </w:r>
            <w:r>
              <w:rPr>
                <w:rFonts w:hint="default" w:ascii="Times New Roman" w:hAnsi="Times New Roman" w:eastAsia="宋体" w:cs="Times New Roman"/>
                <w:snapToGrid w:val="0"/>
                <w:color w:val="000000"/>
                <w:spacing w:val="-2"/>
                <w:kern w:val="0"/>
                <w:sz w:val="24"/>
                <w:szCs w:val="24"/>
                <w:lang w:val="en-US" w:eastAsia="en-US" w:bidi="ar-SA"/>
              </w:rPr>
              <w:t>每低于基准价10%扣3分</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cs="Times New Roman"/>
                <w:snapToGrid w:val="0"/>
                <w:color w:val="000000"/>
                <w:spacing w:val="-2"/>
                <w:kern w:val="0"/>
                <w:sz w:val="24"/>
                <w:szCs w:val="24"/>
                <w:lang w:val="en-US" w:eastAsia="zh-CN" w:bidi="ar-SA"/>
              </w:rPr>
              <w:t>-</w:t>
            </w:r>
            <w:r>
              <w:rPr>
                <w:rFonts w:hint="default" w:ascii="Times New Roman" w:hAnsi="Times New Roman" w:eastAsia="宋体" w:cs="Times New Roman"/>
                <w:snapToGrid w:val="0"/>
                <w:color w:val="000000"/>
                <w:spacing w:val="-2"/>
                <w:kern w:val="0"/>
                <w:sz w:val="24"/>
                <w:szCs w:val="24"/>
                <w:lang w:val="en-US" w:eastAsia="en-US" w:bidi="ar-SA"/>
              </w:rPr>
              <w:t>每高于基准价10%扣2分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b/>
                <w:bCs/>
                <w:snapToGrid w:val="0"/>
                <w:color w:val="000000"/>
                <w:kern w:val="0"/>
                <w:sz w:val="24"/>
                <w:szCs w:val="24"/>
                <w:lang w:eastAsia="en-US"/>
              </w:rPr>
              <w:t>2</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3"/>
                <w:kern w:val="0"/>
                <w:sz w:val="24"/>
                <w:szCs w:val="24"/>
                <w:lang w:val="en-US" w:eastAsia="zh-CN" w:bidi="ar-SA"/>
              </w:rPr>
              <w:t>申报单位</w:t>
            </w:r>
            <w:r>
              <w:rPr>
                <w:rFonts w:hint="default" w:ascii="Times New Roman" w:hAnsi="Times New Roman" w:eastAsia="宋体" w:cs="Times New Roman"/>
                <w:b/>
                <w:bCs/>
                <w:snapToGrid w:val="0"/>
                <w:color w:val="000000"/>
                <w:spacing w:val="-3"/>
                <w:kern w:val="0"/>
                <w:sz w:val="24"/>
                <w:szCs w:val="24"/>
                <w:lang w:val="en-US" w:eastAsia="en-US" w:bidi="ar-SA"/>
              </w:rPr>
              <w:t>业绩</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b/>
                <w:bCs/>
                <w:snapToGrid w:val="0"/>
                <w:color w:val="000000"/>
                <w:spacing w:val="-8"/>
                <w:kern w:val="0"/>
                <w:sz w:val="24"/>
                <w:szCs w:val="24"/>
                <w:lang w:val="en-US" w:eastAsia="zh-CN"/>
              </w:rPr>
              <w:t>20</w:t>
            </w:r>
          </w:p>
        </w:tc>
        <w:tc>
          <w:tcPr>
            <w:tcW w:w="5277"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napToGrid w:val="0"/>
                <w:color w:val="000000"/>
                <w:spacing w:val="-2"/>
                <w:kern w:val="0"/>
                <w:sz w:val="24"/>
                <w:szCs w:val="24"/>
                <w:lang w:val="en-US" w:eastAsia="en-US" w:bidi="ar-SA"/>
              </w:rPr>
              <w:t>每承担过一项</w:t>
            </w:r>
            <w:r>
              <w:rPr>
                <w:rFonts w:hint="eastAsia" w:ascii="Times New Roman" w:hAnsi="Times New Roman" w:cs="Times New Roman"/>
                <w:snapToGrid w:val="0"/>
                <w:color w:val="000000"/>
                <w:spacing w:val="-2"/>
                <w:kern w:val="0"/>
                <w:sz w:val="24"/>
                <w:szCs w:val="24"/>
                <w:lang w:val="en-US" w:eastAsia="zh-CN" w:bidi="ar-SA"/>
              </w:rPr>
              <w:t>省级及以上林业相关课题</w:t>
            </w:r>
            <w:r>
              <w:rPr>
                <w:rFonts w:hint="default" w:ascii="Times New Roman" w:hAnsi="Times New Roman" w:eastAsia="宋体" w:cs="Times New Roman"/>
                <w:snapToGrid w:val="0"/>
                <w:color w:val="000000"/>
                <w:spacing w:val="-2"/>
                <w:kern w:val="0"/>
                <w:sz w:val="24"/>
                <w:szCs w:val="24"/>
                <w:lang w:val="en-US" w:eastAsia="en-US" w:bidi="ar-SA"/>
              </w:rPr>
              <w:t>项目</w:t>
            </w:r>
            <w:r>
              <w:rPr>
                <w:rFonts w:hint="eastAsia" w:ascii="Times New Roman" w:hAnsi="Times New Roman" w:cs="Times New Roman"/>
                <w:snapToGrid w:val="0"/>
                <w:color w:val="000000"/>
                <w:spacing w:val="-2"/>
                <w:kern w:val="0"/>
                <w:sz w:val="24"/>
                <w:szCs w:val="24"/>
                <w:lang w:val="en-US" w:eastAsia="zh-CN" w:bidi="ar-SA"/>
              </w:rPr>
              <w:t>或参与制定一项林业行业技术标准与规程或获得省级及以上林业相关奖项等</w:t>
            </w:r>
            <w:r>
              <w:rPr>
                <w:rFonts w:hint="default" w:ascii="Times New Roman" w:hAnsi="Times New Roman" w:eastAsia="宋体" w:cs="Times New Roman"/>
                <w:snapToGrid w:val="0"/>
                <w:color w:val="000000"/>
                <w:spacing w:val="-2"/>
                <w:kern w:val="0"/>
                <w:sz w:val="24"/>
                <w:szCs w:val="24"/>
                <w:lang w:val="en-US" w:eastAsia="en-US" w:bidi="ar-SA"/>
              </w:rPr>
              <w:t>业绩得</w:t>
            </w:r>
            <w:r>
              <w:rPr>
                <w:rFonts w:hint="eastAsia" w:ascii="Times New Roman" w:hAnsi="Times New Roman" w:cs="Times New Roman"/>
                <w:snapToGrid w:val="0"/>
                <w:color w:val="000000"/>
                <w:spacing w:val="-2"/>
                <w:kern w:val="0"/>
                <w:sz w:val="24"/>
                <w:szCs w:val="24"/>
                <w:lang w:val="en-US" w:eastAsia="zh-CN" w:bidi="ar-SA"/>
              </w:rPr>
              <w:t>4</w:t>
            </w:r>
            <w:r>
              <w:rPr>
                <w:rFonts w:hint="default" w:ascii="Times New Roman" w:hAnsi="Times New Roman" w:eastAsia="宋体" w:cs="Times New Roman"/>
                <w:snapToGrid w:val="0"/>
                <w:color w:val="000000"/>
                <w:spacing w:val="-2"/>
                <w:kern w:val="0"/>
                <w:sz w:val="24"/>
                <w:szCs w:val="24"/>
                <w:lang w:val="en-US" w:eastAsia="en-US" w:bidi="ar-SA"/>
              </w:rPr>
              <w:t>分，本项最高得20分。</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2"/>
                <w:kern w:val="0"/>
                <w:sz w:val="24"/>
                <w:szCs w:val="24"/>
                <w:lang w:val="en-US" w:eastAsia="en-US" w:bidi="ar-SA"/>
              </w:rPr>
              <w:t>注：</w:t>
            </w:r>
            <w:r>
              <w:rPr>
                <w:rFonts w:hint="default" w:ascii="Times New Roman" w:hAnsi="Times New Roman" w:eastAsia="宋体" w:cs="Times New Roman"/>
                <w:b/>
                <w:bCs/>
                <w:snapToGrid w:val="0"/>
                <w:color w:val="000000"/>
                <w:spacing w:val="-2"/>
                <w:kern w:val="0"/>
                <w:sz w:val="24"/>
                <w:szCs w:val="24"/>
                <w:lang w:val="en-US" w:eastAsia="zh-CN" w:bidi="ar-SA"/>
              </w:rPr>
              <w:t>申报书中</w:t>
            </w:r>
            <w:r>
              <w:rPr>
                <w:rFonts w:hint="eastAsia" w:ascii="Times New Roman" w:hAnsi="Times New Roman" w:cs="Times New Roman"/>
                <w:b/>
                <w:bCs/>
                <w:snapToGrid w:val="0"/>
                <w:color w:val="000000"/>
                <w:spacing w:val="-2"/>
                <w:kern w:val="0"/>
                <w:sz w:val="24"/>
                <w:szCs w:val="24"/>
                <w:lang w:val="en-US" w:eastAsia="zh-CN" w:bidi="ar-SA"/>
              </w:rPr>
              <w:t>须提供以上</w:t>
            </w:r>
            <w:r>
              <w:rPr>
                <w:rFonts w:hint="default" w:ascii="Times New Roman" w:hAnsi="Times New Roman" w:eastAsia="宋体" w:cs="Times New Roman"/>
                <w:b/>
                <w:bCs/>
                <w:snapToGrid w:val="0"/>
                <w:color w:val="000000"/>
                <w:spacing w:val="-2"/>
                <w:kern w:val="0"/>
                <w:sz w:val="24"/>
                <w:szCs w:val="24"/>
                <w:lang w:val="en-US" w:eastAsia="en-US" w:bidi="ar-SA"/>
              </w:rPr>
              <w:t>业绩证明材料</w:t>
            </w:r>
            <w:r>
              <w:rPr>
                <w:rFonts w:hint="default" w:ascii="Times New Roman" w:hAnsi="Times New Roman" w:eastAsia="宋体" w:cs="Times New Roman"/>
                <w:b/>
                <w:bCs/>
                <w:snapToGrid w:val="0"/>
                <w:color w:val="000000"/>
                <w:spacing w:val="-2"/>
                <w:kern w:val="0"/>
                <w:sz w:val="24"/>
                <w:szCs w:val="24"/>
                <w:lang w:val="en-US" w:eastAsia="zh-CN" w:bidi="ar-SA"/>
              </w:rPr>
              <w:t>复印件</w:t>
            </w:r>
            <w:r>
              <w:rPr>
                <w:rFonts w:hint="default" w:ascii="Times New Roman" w:hAnsi="Times New Roman" w:eastAsia="宋体" w:cs="Times New Roman"/>
                <w:b/>
                <w:bCs/>
                <w:snapToGrid w:val="0"/>
                <w:color w:val="000000"/>
                <w:spacing w:val="-2"/>
                <w:kern w:val="0"/>
                <w:sz w:val="24"/>
                <w:szCs w:val="24"/>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b/>
                <w:bCs/>
                <w:snapToGrid w:val="0"/>
                <w:color w:val="000000"/>
                <w:kern w:val="0"/>
                <w:sz w:val="24"/>
                <w:szCs w:val="24"/>
                <w:lang w:eastAsia="en-US"/>
              </w:rPr>
              <w:t>3</w:t>
            </w:r>
          </w:p>
        </w:tc>
        <w:tc>
          <w:tcPr>
            <w:tcW w:w="2892"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113" w:firstLine="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3"/>
                <w:kern w:val="0"/>
                <w:sz w:val="24"/>
                <w:szCs w:val="24"/>
                <w:lang w:val="en-US" w:eastAsia="en-US" w:bidi="ar-SA"/>
              </w:rPr>
              <w:t>项目负责人的资历、能</w:t>
            </w:r>
            <w:r>
              <w:rPr>
                <w:rFonts w:hint="default" w:ascii="Times New Roman" w:hAnsi="Times New Roman" w:eastAsia="宋体" w:cs="Times New Roman"/>
                <w:b/>
                <w:bCs/>
                <w:snapToGrid w:val="0"/>
                <w:color w:val="000000"/>
                <w:spacing w:val="-6"/>
                <w:kern w:val="0"/>
                <w:sz w:val="24"/>
                <w:szCs w:val="24"/>
                <w:lang w:val="en-US" w:eastAsia="en-US" w:bidi="ar-SA"/>
              </w:rPr>
              <w:t>力和业绩</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cs="Times New Roman"/>
                <w:b/>
                <w:bCs/>
                <w:snapToGrid w:val="0"/>
                <w:color w:val="000000"/>
                <w:spacing w:val="-8"/>
                <w:kern w:val="0"/>
                <w:sz w:val="24"/>
                <w:szCs w:val="24"/>
                <w:lang w:val="en-US" w:eastAsia="zh-CN"/>
              </w:rPr>
              <w:t>20</w:t>
            </w:r>
          </w:p>
        </w:tc>
        <w:tc>
          <w:tcPr>
            <w:tcW w:w="5277" w:type="dxa"/>
            <w:noWrap w:val="0"/>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4"/>
                <w:kern w:val="0"/>
                <w:sz w:val="24"/>
                <w:szCs w:val="24"/>
                <w:lang w:eastAsia="en-US"/>
              </w:rPr>
              <w:t>3.1</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en-US" w:bidi="ar-SA"/>
              </w:rPr>
            </w:pPr>
            <w:r>
              <w:rPr>
                <w:rFonts w:hint="default" w:ascii="Times New Roman" w:hAnsi="Times New Roman" w:eastAsia="宋体" w:cs="Times New Roman"/>
                <w:b w:val="0"/>
                <w:bCs w:val="0"/>
                <w:snapToGrid w:val="0"/>
                <w:color w:val="000000"/>
                <w:spacing w:val="-3"/>
                <w:kern w:val="0"/>
                <w:sz w:val="24"/>
                <w:szCs w:val="24"/>
                <w:lang w:val="en-US" w:eastAsia="en-US" w:bidi="ar-SA"/>
              </w:rPr>
              <w:t>项目负责人资历</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cs="Times New Roman"/>
                <w:snapToGrid w:val="0"/>
                <w:color w:val="000000"/>
                <w:kern w:val="0"/>
                <w:sz w:val="24"/>
                <w:szCs w:val="24"/>
                <w:lang w:val="en-US" w:eastAsia="zh-CN"/>
              </w:rPr>
              <w:t>10</w:t>
            </w:r>
          </w:p>
        </w:tc>
        <w:tc>
          <w:tcPr>
            <w:tcW w:w="5277"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eastAsia" w:ascii="Times New Roman" w:hAnsi="Times New Roman" w:eastAsia="宋体" w:cs="Times New Roman"/>
                <w:snapToGrid w:val="0"/>
                <w:color w:val="000000"/>
                <w:spacing w:val="-2"/>
                <w:kern w:val="0"/>
                <w:sz w:val="24"/>
                <w:szCs w:val="24"/>
                <w:lang w:val="en-US" w:eastAsia="zh-CN" w:bidi="ar-SA"/>
              </w:rPr>
              <w:t>（1）具备林业、园林、森林资源保护等相关专业的学历背景，并取得相应的专业资格证书</w:t>
            </w:r>
            <w:r>
              <w:rPr>
                <w:rFonts w:hint="eastAsia" w:ascii="Times New Roman" w:hAnsi="Times New Roman" w:cs="Times New Roman"/>
                <w:snapToGrid w:val="0"/>
                <w:color w:val="000000"/>
                <w:spacing w:val="-2"/>
                <w:kern w:val="0"/>
                <w:sz w:val="24"/>
                <w:szCs w:val="24"/>
                <w:lang w:val="en-US" w:eastAsia="zh-CN" w:bidi="ar-SA"/>
              </w:rPr>
              <w:t>的</w:t>
            </w:r>
            <w:r>
              <w:rPr>
                <w:rFonts w:hint="default" w:ascii="Times New Roman" w:hAnsi="Times New Roman" w:eastAsia="宋体" w:cs="Times New Roman"/>
                <w:snapToGrid w:val="0"/>
                <w:color w:val="000000"/>
                <w:spacing w:val="-2"/>
                <w:kern w:val="0"/>
                <w:sz w:val="24"/>
                <w:szCs w:val="24"/>
                <w:lang w:val="en-US" w:eastAsia="en-US" w:bidi="ar-SA"/>
              </w:rPr>
              <w:t>得</w:t>
            </w:r>
            <w:r>
              <w:rPr>
                <w:rFonts w:hint="eastAsia" w:ascii="Times New Roman" w:hAnsi="Times New Roman" w:cs="Times New Roman"/>
                <w:snapToGrid w:val="0"/>
                <w:color w:val="000000"/>
                <w:spacing w:val="-2"/>
                <w:kern w:val="0"/>
                <w:sz w:val="24"/>
                <w:szCs w:val="24"/>
                <w:lang w:val="en-US" w:eastAsia="zh-CN" w:bidi="ar-SA"/>
              </w:rPr>
              <w:t>2</w:t>
            </w:r>
            <w:r>
              <w:rPr>
                <w:rFonts w:hint="default" w:ascii="Times New Roman" w:hAnsi="Times New Roman" w:eastAsia="宋体" w:cs="Times New Roman"/>
                <w:snapToGrid w:val="0"/>
                <w:color w:val="000000"/>
                <w:spacing w:val="-2"/>
                <w:kern w:val="0"/>
                <w:sz w:val="24"/>
                <w:szCs w:val="24"/>
                <w:lang w:val="en-US" w:eastAsia="en-US" w:bidi="ar-SA"/>
              </w:rPr>
              <w:t>分；具备林业、园林、森林资源保护等相关专业的学历背景的得</w:t>
            </w:r>
            <w:r>
              <w:rPr>
                <w:rFonts w:hint="eastAsia" w:ascii="Times New Roman" w:hAnsi="Times New Roman" w:cs="Times New Roman"/>
                <w:snapToGrid w:val="0"/>
                <w:color w:val="000000"/>
                <w:spacing w:val="-2"/>
                <w:kern w:val="0"/>
                <w:sz w:val="24"/>
                <w:szCs w:val="24"/>
                <w:lang w:val="en-US" w:eastAsia="zh-CN" w:bidi="ar-SA"/>
              </w:rPr>
              <w:t>1</w:t>
            </w:r>
            <w:r>
              <w:rPr>
                <w:rFonts w:hint="default" w:ascii="Times New Roman" w:hAnsi="Times New Roman" w:eastAsia="宋体" w:cs="Times New Roman"/>
                <w:snapToGrid w:val="0"/>
                <w:color w:val="000000"/>
                <w:spacing w:val="-2"/>
                <w:kern w:val="0"/>
                <w:sz w:val="24"/>
                <w:szCs w:val="24"/>
                <w:lang w:val="en-US" w:eastAsia="en-US" w:bidi="ar-SA"/>
              </w:rPr>
              <w:t>分；否则不得分。本项最高得</w:t>
            </w:r>
            <w:r>
              <w:rPr>
                <w:rFonts w:hint="eastAsia" w:ascii="Times New Roman" w:hAnsi="Times New Roman" w:cs="Times New Roman"/>
                <w:snapToGrid w:val="0"/>
                <w:color w:val="000000"/>
                <w:spacing w:val="-2"/>
                <w:kern w:val="0"/>
                <w:sz w:val="24"/>
                <w:szCs w:val="24"/>
                <w:lang w:val="en-US" w:eastAsia="zh-CN" w:bidi="ar-SA"/>
              </w:rPr>
              <w:t>2</w:t>
            </w:r>
            <w:r>
              <w:rPr>
                <w:rFonts w:hint="default" w:ascii="Times New Roman" w:hAnsi="Times New Roman" w:eastAsia="宋体" w:cs="Times New Roman"/>
                <w:snapToGrid w:val="0"/>
                <w:color w:val="000000"/>
                <w:spacing w:val="-2"/>
                <w:kern w:val="0"/>
                <w:sz w:val="24"/>
                <w:szCs w:val="24"/>
                <w:lang w:val="en-US" w:eastAsia="en-US" w:bidi="ar-SA"/>
              </w:rPr>
              <w:t>分。</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b/>
                <w:bCs/>
                <w:snapToGrid w:val="0"/>
                <w:color w:val="000000"/>
                <w:spacing w:val="-2"/>
                <w:kern w:val="0"/>
                <w:sz w:val="24"/>
                <w:szCs w:val="24"/>
                <w:lang w:val="en-US" w:eastAsia="en-US" w:bidi="ar-SA"/>
              </w:rPr>
            </w:pPr>
            <w:r>
              <w:rPr>
                <w:rFonts w:hint="default" w:ascii="Times New Roman" w:hAnsi="Times New Roman" w:eastAsia="宋体" w:cs="Times New Roman"/>
                <w:b/>
                <w:bCs/>
                <w:snapToGrid w:val="0"/>
                <w:color w:val="000000"/>
                <w:spacing w:val="-2"/>
                <w:kern w:val="0"/>
                <w:sz w:val="24"/>
                <w:szCs w:val="24"/>
                <w:lang w:val="en-US" w:eastAsia="en-US" w:bidi="ar-SA"/>
              </w:rPr>
              <w:t>注：</w:t>
            </w:r>
            <w:r>
              <w:rPr>
                <w:rFonts w:hint="default" w:ascii="Times New Roman" w:hAnsi="Times New Roman" w:eastAsia="宋体" w:cs="Times New Roman"/>
                <w:b/>
                <w:bCs/>
                <w:snapToGrid w:val="0"/>
                <w:color w:val="000000"/>
                <w:spacing w:val="-2"/>
                <w:kern w:val="0"/>
                <w:sz w:val="24"/>
                <w:szCs w:val="24"/>
                <w:lang w:val="en-US" w:eastAsia="zh-CN" w:bidi="ar-SA"/>
              </w:rPr>
              <w:t>申请书</w:t>
            </w:r>
            <w:r>
              <w:rPr>
                <w:rFonts w:hint="default" w:ascii="Times New Roman" w:hAnsi="Times New Roman" w:eastAsia="宋体" w:cs="Times New Roman"/>
                <w:b/>
                <w:bCs/>
                <w:snapToGrid w:val="0"/>
                <w:color w:val="000000"/>
                <w:spacing w:val="-2"/>
                <w:kern w:val="0"/>
                <w:sz w:val="24"/>
                <w:szCs w:val="24"/>
                <w:lang w:val="en-US" w:eastAsia="en-US" w:bidi="ar-SA"/>
              </w:rPr>
              <w:t>中</w:t>
            </w:r>
            <w:r>
              <w:rPr>
                <w:rFonts w:hint="eastAsia" w:ascii="Times New Roman" w:hAnsi="Times New Roman" w:cs="Times New Roman"/>
                <w:b/>
                <w:bCs/>
                <w:snapToGrid w:val="0"/>
                <w:color w:val="000000"/>
                <w:spacing w:val="-2"/>
                <w:kern w:val="0"/>
                <w:sz w:val="24"/>
                <w:szCs w:val="24"/>
                <w:lang w:val="en-US" w:eastAsia="zh-CN" w:bidi="ar-SA"/>
              </w:rPr>
              <w:t>项目负责人</w:t>
            </w:r>
            <w:r>
              <w:rPr>
                <w:rFonts w:hint="default" w:ascii="Times New Roman" w:hAnsi="Times New Roman" w:eastAsia="宋体" w:cs="Times New Roman"/>
                <w:b/>
                <w:bCs/>
                <w:snapToGrid w:val="0"/>
                <w:color w:val="000000"/>
                <w:spacing w:val="-2"/>
                <w:kern w:val="0"/>
                <w:sz w:val="24"/>
                <w:szCs w:val="24"/>
                <w:lang w:val="en-US" w:eastAsia="en-US" w:bidi="ar-SA"/>
              </w:rPr>
              <w:t>须提供职称证书或上级单位批复文件</w:t>
            </w:r>
            <w:r>
              <w:rPr>
                <w:rFonts w:hint="default" w:ascii="Times New Roman" w:hAnsi="Times New Roman" w:eastAsia="宋体" w:cs="Times New Roman"/>
                <w:b/>
                <w:bCs/>
                <w:snapToGrid w:val="0"/>
                <w:color w:val="000000"/>
                <w:spacing w:val="-2"/>
                <w:kern w:val="0"/>
                <w:sz w:val="24"/>
                <w:szCs w:val="24"/>
                <w:lang w:val="en-US" w:eastAsia="zh-CN" w:bidi="ar-SA"/>
              </w:rPr>
              <w:t>复印件</w:t>
            </w:r>
            <w:r>
              <w:rPr>
                <w:rFonts w:hint="default" w:ascii="Times New Roman" w:hAnsi="Times New Roman" w:eastAsia="宋体" w:cs="Times New Roman"/>
                <w:b/>
                <w:bCs/>
                <w:snapToGrid w:val="0"/>
                <w:color w:val="000000"/>
                <w:spacing w:val="-2"/>
                <w:kern w:val="0"/>
                <w:sz w:val="24"/>
                <w:szCs w:val="24"/>
                <w:lang w:val="en-US" w:eastAsia="en-US" w:bidi="ar-SA"/>
              </w:rPr>
              <w:t>。</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eastAsia" w:ascii="Times New Roman" w:hAnsi="Times New Roman" w:eastAsia="宋体" w:cs="Times New Roman"/>
                <w:snapToGrid w:val="0"/>
                <w:color w:val="000000"/>
                <w:spacing w:val="-2"/>
                <w:kern w:val="0"/>
                <w:sz w:val="24"/>
                <w:szCs w:val="24"/>
                <w:lang w:val="en-US" w:eastAsia="zh-CN" w:bidi="ar-SA"/>
              </w:rPr>
            </w:pPr>
            <w:r>
              <w:rPr>
                <w:rFonts w:hint="eastAsia" w:ascii="Times New Roman" w:hAnsi="Times New Roman" w:eastAsia="宋体" w:cs="Times New Roman"/>
                <w:snapToGrid w:val="0"/>
                <w:color w:val="000000"/>
                <w:spacing w:val="-2"/>
                <w:kern w:val="0"/>
                <w:sz w:val="24"/>
                <w:szCs w:val="24"/>
                <w:lang w:val="en-US" w:eastAsia="zh-CN" w:bidi="ar-SA"/>
              </w:rPr>
              <w:t>（2）</w:t>
            </w:r>
            <w:r>
              <w:rPr>
                <w:rFonts w:hint="eastAsia" w:ascii="Times New Roman" w:hAnsi="Times New Roman" w:cs="Times New Roman"/>
                <w:snapToGrid w:val="0"/>
                <w:color w:val="000000"/>
                <w:spacing w:val="-2"/>
                <w:kern w:val="0"/>
                <w:sz w:val="24"/>
                <w:szCs w:val="24"/>
                <w:lang w:val="en-US" w:eastAsia="zh-CN" w:bidi="ar-SA"/>
              </w:rPr>
              <w:t>每承担或主持</w:t>
            </w:r>
            <w:r>
              <w:rPr>
                <w:rFonts w:hint="eastAsia" w:ascii="Times New Roman" w:hAnsi="Times New Roman" w:eastAsia="宋体" w:cs="Times New Roman"/>
                <w:snapToGrid w:val="0"/>
                <w:color w:val="000000"/>
                <w:spacing w:val="-2"/>
                <w:kern w:val="0"/>
                <w:sz w:val="24"/>
                <w:szCs w:val="24"/>
                <w:lang w:val="en-US" w:eastAsia="zh-CN" w:bidi="ar-SA"/>
              </w:rPr>
              <w:t>过</w:t>
            </w:r>
            <w:r>
              <w:rPr>
                <w:rFonts w:hint="eastAsia" w:ascii="Times New Roman" w:hAnsi="Times New Roman" w:cs="Times New Roman"/>
                <w:snapToGrid w:val="0"/>
                <w:color w:val="000000"/>
                <w:spacing w:val="-2"/>
                <w:kern w:val="0"/>
                <w:sz w:val="24"/>
                <w:szCs w:val="24"/>
                <w:lang w:val="en-US" w:eastAsia="zh-CN" w:bidi="ar-SA"/>
              </w:rPr>
              <w:t>一项省级及以上林业相关课题项目或参与制定一项林业行业技术标准与规程或获得省级及以上林业相关奖项等业绩的得2分</w:t>
            </w:r>
            <w:r>
              <w:rPr>
                <w:rFonts w:hint="eastAsia" w:ascii="Times New Roman" w:hAnsi="Times New Roman" w:eastAsia="宋体" w:cs="Times New Roman"/>
                <w:snapToGrid w:val="0"/>
                <w:color w:val="000000"/>
                <w:spacing w:val="-2"/>
                <w:kern w:val="0"/>
                <w:sz w:val="24"/>
                <w:szCs w:val="24"/>
                <w:lang w:val="en-US" w:eastAsia="zh-CN" w:bidi="ar-SA"/>
              </w:rPr>
              <w:t>，本项最高得</w:t>
            </w:r>
            <w:r>
              <w:rPr>
                <w:rFonts w:hint="eastAsia" w:ascii="Times New Roman" w:hAnsi="Times New Roman" w:cs="Times New Roman"/>
                <w:snapToGrid w:val="0"/>
                <w:color w:val="000000"/>
                <w:spacing w:val="-2"/>
                <w:kern w:val="0"/>
                <w:sz w:val="24"/>
                <w:szCs w:val="24"/>
                <w:lang w:val="en-US" w:eastAsia="zh-CN" w:bidi="ar-SA"/>
              </w:rPr>
              <w:t>8</w:t>
            </w:r>
            <w:r>
              <w:rPr>
                <w:rFonts w:hint="eastAsia" w:ascii="Times New Roman" w:hAnsi="Times New Roman" w:eastAsia="宋体" w:cs="Times New Roman"/>
                <w:snapToGrid w:val="0"/>
                <w:color w:val="000000"/>
                <w:spacing w:val="-2"/>
                <w:kern w:val="0"/>
                <w:sz w:val="24"/>
                <w:szCs w:val="24"/>
                <w:lang w:val="en-US" w:eastAsia="zh-CN" w:bidi="ar-SA"/>
              </w:rPr>
              <w:t>分。</w:t>
            </w:r>
          </w:p>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eastAsia" w:ascii="Times New Roman" w:hAnsi="Times New Roman" w:eastAsia="宋体" w:cs="Times New Roman"/>
                <w:b/>
                <w:bCs/>
                <w:snapToGrid w:val="0"/>
                <w:color w:val="000000"/>
                <w:spacing w:val="-2"/>
                <w:kern w:val="0"/>
                <w:sz w:val="24"/>
                <w:szCs w:val="24"/>
                <w:lang w:val="en-US" w:eastAsia="zh-CN" w:bidi="ar-SA"/>
              </w:rPr>
              <w:t>注：</w:t>
            </w:r>
            <w:r>
              <w:rPr>
                <w:rFonts w:hint="eastAsia" w:ascii="Times New Roman" w:hAnsi="Times New Roman" w:cs="Times New Roman"/>
                <w:b/>
                <w:bCs/>
                <w:snapToGrid w:val="0"/>
                <w:color w:val="000000"/>
                <w:spacing w:val="-2"/>
                <w:kern w:val="0"/>
                <w:sz w:val="24"/>
                <w:szCs w:val="24"/>
                <w:lang w:val="en-US" w:eastAsia="zh-CN" w:bidi="ar-SA"/>
              </w:rPr>
              <w:t>申请书中项目负责人业绩</w:t>
            </w:r>
            <w:r>
              <w:rPr>
                <w:rFonts w:hint="eastAsia" w:ascii="Times New Roman" w:hAnsi="Times New Roman" w:eastAsia="宋体" w:cs="Times New Roman"/>
                <w:b/>
                <w:bCs/>
                <w:snapToGrid w:val="0"/>
                <w:color w:val="000000"/>
                <w:spacing w:val="-2"/>
                <w:kern w:val="0"/>
                <w:sz w:val="24"/>
                <w:szCs w:val="24"/>
                <w:lang w:val="en-US" w:eastAsia="zh-CN" w:bidi="ar-SA"/>
              </w:rPr>
              <w:t>须提供能体现</w:t>
            </w:r>
            <w:r>
              <w:rPr>
                <w:rFonts w:hint="eastAsia" w:ascii="Times New Roman" w:hAnsi="Times New Roman" w:cs="Times New Roman"/>
                <w:b/>
                <w:bCs/>
                <w:snapToGrid w:val="0"/>
                <w:color w:val="000000"/>
                <w:spacing w:val="-2"/>
                <w:kern w:val="0"/>
                <w:sz w:val="24"/>
                <w:szCs w:val="24"/>
                <w:lang w:val="en-US" w:eastAsia="zh-CN" w:bidi="ar-SA"/>
              </w:rPr>
              <w:t>课题</w:t>
            </w:r>
            <w:r>
              <w:rPr>
                <w:rFonts w:hint="eastAsia" w:ascii="Times New Roman" w:hAnsi="Times New Roman" w:eastAsia="宋体" w:cs="Times New Roman"/>
                <w:b/>
                <w:bCs/>
                <w:snapToGrid w:val="0"/>
                <w:color w:val="000000"/>
                <w:spacing w:val="-2"/>
                <w:kern w:val="0"/>
                <w:sz w:val="24"/>
                <w:szCs w:val="24"/>
                <w:lang w:val="en-US" w:eastAsia="zh-CN" w:bidi="ar-SA"/>
              </w:rPr>
              <w:t>项目名称</w:t>
            </w:r>
            <w:r>
              <w:rPr>
                <w:rFonts w:hint="eastAsia" w:ascii="Times New Roman" w:hAnsi="Times New Roman" w:cs="Times New Roman"/>
                <w:b/>
                <w:bCs/>
                <w:snapToGrid w:val="0"/>
                <w:color w:val="000000"/>
                <w:spacing w:val="-2"/>
                <w:kern w:val="0"/>
                <w:sz w:val="24"/>
                <w:szCs w:val="24"/>
                <w:lang w:val="en-US" w:eastAsia="zh-CN" w:bidi="ar-SA"/>
              </w:rPr>
              <w:t>（技术标准与规程名称、奖项名称等）</w:t>
            </w:r>
            <w:r>
              <w:rPr>
                <w:rFonts w:hint="eastAsia" w:ascii="Times New Roman" w:hAnsi="Times New Roman" w:eastAsia="宋体" w:cs="Times New Roman"/>
                <w:b/>
                <w:bCs/>
                <w:snapToGrid w:val="0"/>
                <w:color w:val="000000"/>
                <w:spacing w:val="-2"/>
                <w:kern w:val="0"/>
                <w:sz w:val="24"/>
                <w:szCs w:val="24"/>
                <w:lang w:val="en-US" w:eastAsia="zh-CN" w:bidi="ar-SA"/>
              </w:rPr>
              <w:t>及拟任项目负责人姓名</w:t>
            </w:r>
            <w:r>
              <w:rPr>
                <w:rFonts w:hint="eastAsia" w:ascii="Times New Roman" w:hAnsi="Times New Roman" w:cs="Times New Roman"/>
                <w:b/>
                <w:bCs/>
                <w:snapToGrid w:val="0"/>
                <w:color w:val="000000"/>
                <w:spacing w:val="-2"/>
                <w:kern w:val="0"/>
                <w:sz w:val="24"/>
                <w:szCs w:val="24"/>
                <w:lang w:val="en-US" w:eastAsia="zh-CN" w:bidi="ar-SA"/>
              </w:rPr>
              <w:t>相关证明材料</w:t>
            </w:r>
            <w:r>
              <w:rPr>
                <w:rFonts w:hint="eastAsia" w:ascii="Times New Roman" w:hAnsi="Times New Roman" w:eastAsia="宋体" w:cs="Times New Roman"/>
                <w:b/>
                <w:bCs/>
                <w:snapToGrid w:val="0"/>
                <w:color w:val="000000"/>
                <w:spacing w:val="-2"/>
                <w:kern w:val="0"/>
                <w:sz w:val="24"/>
                <w:szCs w:val="24"/>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4"/>
                <w:kern w:val="0"/>
                <w:sz w:val="24"/>
                <w:szCs w:val="24"/>
                <w:lang w:eastAsia="en-US"/>
              </w:rPr>
              <w:t>3.2</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en-US" w:bidi="ar-SA"/>
              </w:rPr>
            </w:pPr>
            <w:r>
              <w:rPr>
                <w:rFonts w:hint="default" w:ascii="Times New Roman" w:hAnsi="Times New Roman" w:eastAsia="宋体" w:cs="Times New Roman"/>
                <w:b w:val="0"/>
                <w:bCs w:val="0"/>
                <w:snapToGrid w:val="0"/>
                <w:color w:val="000000"/>
                <w:spacing w:val="-3"/>
                <w:kern w:val="0"/>
                <w:sz w:val="24"/>
                <w:szCs w:val="24"/>
                <w:lang w:val="en-US" w:eastAsia="en-US" w:bidi="ar-SA"/>
              </w:rPr>
              <w:t>项目负责人业绩</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snapToGrid w:val="0"/>
                <w:color w:val="000000"/>
                <w:kern w:val="0"/>
                <w:sz w:val="24"/>
                <w:szCs w:val="24"/>
                <w:lang w:val="en-US" w:eastAsia="zh-CN"/>
              </w:rPr>
            </w:pPr>
            <w:r>
              <w:rPr>
                <w:rFonts w:hint="default" w:ascii="Times New Roman" w:hAnsi="Times New Roman" w:eastAsia="Times New Roman" w:cs="Times New Roman"/>
                <w:snapToGrid w:val="0"/>
                <w:color w:val="000000"/>
                <w:spacing w:val="-15"/>
                <w:kern w:val="0"/>
                <w:sz w:val="24"/>
                <w:szCs w:val="24"/>
                <w:lang w:eastAsia="en-US"/>
              </w:rPr>
              <w:t>1</w:t>
            </w:r>
            <w:r>
              <w:rPr>
                <w:rFonts w:hint="eastAsia" w:ascii="Times New Roman" w:hAnsi="Times New Roman" w:eastAsia="宋体" w:cs="Times New Roman"/>
                <w:snapToGrid w:val="0"/>
                <w:color w:val="000000"/>
                <w:spacing w:val="-15"/>
                <w:kern w:val="0"/>
                <w:sz w:val="24"/>
                <w:szCs w:val="24"/>
                <w:lang w:val="en-US" w:eastAsia="zh-CN"/>
              </w:rPr>
              <w:t>0</w:t>
            </w:r>
          </w:p>
        </w:tc>
        <w:tc>
          <w:tcPr>
            <w:tcW w:w="5277"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eastAsia" w:ascii="Times New Roman" w:hAnsi="Times New Roman" w:cs="Times New Roman"/>
                <w:snapToGrid w:val="0"/>
                <w:color w:val="000000"/>
                <w:spacing w:val="-2"/>
                <w:kern w:val="0"/>
                <w:sz w:val="24"/>
                <w:szCs w:val="24"/>
                <w:lang w:val="en-US" w:eastAsia="zh-CN" w:bidi="ar-SA"/>
              </w:rPr>
              <w:t>每承担或主持</w:t>
            </w:r>
            <w:r>
              <w:rPr>
                <w:rFonts w:hint="eastAsia" w:ascii="Times New Roman" w:hAnsi="Times New Roman" w:eastAsia="宋体" w:cs="Times New Roman"/>
                <w:snapToGrid w:val="0"/>
                <w:color w:val="000000"/>
                <w:spacing w:val="-2"/>
                <w:kern w:val="0"/>
                <w:sz w:val="24"/>
                <w:szCs w:val="24"/>
                <w:lang w:val="en-US" w:eastAsia="zh-CN" w:bidi="ar-SA"/>
              </w:rPr>
              <w:t>过</w:t>
            </w:r>
            <w:r>
              <w:rPr>
                <w:rFonts w:hint="eastAsia" w:ascii="Times New Roman" w:hAnsi="Times New Roman" w:cs="Times New Roman"/>
                <w:snapToGrid w:val="0"/>
                <w:color w:val="000000"/>
                <w:spacing w:val="-2"/>
                <w:kern w:val="0"/>
                <w:sz w:val="24"/>
                <w:szCs w:val="24"/>
                <w:lang w:val="en-US" w:eastAsia="zh-CN" w:bidi="ar-SA"/>
              </w:rPr>
              <w:t>一项省级及以上林业相关课题项目或参与制定一项林业行业技术标准与规程或获得省级及以上林业相关奖项等业绩的</w:t>
            </w:r>
            <w:r>
              <w:rPr>
                <w:rFonts w:hint="default" w:ascii="Times New Roman" w:hAnsi="Times New Roman" w:eastAsia="宋体" w:cs="Times New Roman"/>
                <w:snapToGrid w:val="0"/>
                <w:color w:val="000000"/>
                <w:spacing w:val="-2"/>
                <w:kern w:val="0"/>
                <w:sz w:val="24"/>
                <w:szCs w:val="24"/>
                <w:lang w:val="en-US" w:eastAsia="en-US" w:bidi="ar-SA"/>
              </w:rPr>
              <w:t>得</w:t>
            </w:r>
            <w:r>
              <w:rPr>
                <w:rFonts w:hint="eastAsia" w:ascii="Times New Roman" w:hAnsi="Times New Roman" w:cs="Times New Roman"/>
                <w:snapToGrid w:val="0"/>
                <w:color w:val="000000"/>
                <w:spacing w:val="-2"/>
                <w:kern w:val="0"/>
                <w:sz w:val="24"/>
                <w:szCs w:val="24"/>
                <w:lang w:val="en-US" w:eastAsia="zh-CN" w:bidi="ar-SA"/>
              </w:rPr>
              <w:t>5</w:t>
            </w:r>
            <w:r>
              <w:rPr>
                <w:rFonts w:hint="default" w:ascii="Times New Roman" w:hAnsi="Times New Roman" w:eastAsia="宋体" w:cs="Times New Roman"/>
                <w:snapToGrid w:val="0"/>
                <w:color w:val="000000"/>
                <w:spacing w:val="-2"/>
                <w:kern w:val="0"/>
                <w:sz w:val="24"/>
                <w:szCs w:val="24"/>
                <w:lang w:val="en-US" w:eastAsia="en-US" w:bidi="ar-SA"/>
              </w:rPr>
              <w:t>分，本项最高得</w:t>
            </w:r>
            <w:r>
              <w:rPr>
                <w:rFonts w:hint="eastAsia" w:ascii="Times New Roman" w:hAnsi="Times New Roman" w:cs="Times New Roman"/>
                <w:snapToGrid w:val="0"/>
                <w:color w:val="000000"/>
                <w:spacing w:val="-2"/>
                <w:kern w:val="0"/>
                <w:sz w:val="24"/>
                <w:szCs w:val="24"/>
                <w:lang w:val="en-US" w:eastAsia="zh-CN" w:bidi="ar-SA"/>
              </w:rPr>
              <w:t>10</w:t>
            </w:r>
            <w:r>
              <w:rPr>
                <w:rFonts w:hint="default" w:ascii="Times New Roman" w:hAnsi="Times New Roman" w:eastAsia="宋体" w:cs="Times New Roman"/>
                <w:snapToGrid w:val="0"/>
                <w:color w:val="000000"/>
                <w:spacing w:val="-2"/>
                <w:kern w:val="0"/>
                <w:sz w:val="24"/>
                <w:szCs w:val="24"/>
                <w:lang w:val="en-US" w:eastAsia="en-US" w:bidi="ar-SA"/>
              </w:rPr>
              <w:t>分。</w:t>
            </w:r>
          </w:p>
          <w:p>
            <w:pPr>
              <w:kinsoku w:val="0"/>
              <w:autoSpaceDE w:val="0"/>
              <w:autoSpaceDN w:val="0"/>
              <w:adjustRightInd w:val="0"/>
              <w:snapToGrid w:val="0"/>
              <w:spacing w:before="26" w:line="230" w:lineRule="auto"/>
              <w:ind w:left="116" w:right="107" w:hanging="2"/>
              <w:jc w:val="left"/>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9"/>
                <w:kern w:val="0"/>
                <w:sz w:val="24"/>
                <w:szCs w:val="24"/>
                <w:lang w:val="en-US" w:eastAsia="en-US" w:bidi="ar-SA"/>
              </w:rPr>
              <w:t>注：①</w:t>
            </w:r>
            <w:r>
              <w:rPr>
                <w:rFonts w:hint="eastAsia" w:ascii="Times New Roman" w:hAnsi="Times New Roman" w:cs="Times New Roman"/>
                <w:b/>
                <w:bCs/>
                <w:snapToGrid w:val="0"/>
                <w:color w:val="000000"/>
                <w:spacing w:val="9"/>
                <w:kern w:val="0"/>
                <w:sz w:val="24"/>
                <w:szCs w:val="24"/>
                <w:lang w:val="en-US" w:eastAsia="zh-CN" w:bidi="ar-SA"/>
              </w:rPr>
              <w:t>拟任</w:t>
            </w:r>
            <w:r>
              <w:rPr>
                <w:rFonts w:hint="default" w:ascii="Times New Roman" w:hAnsi="Times New Roman" w:eastAsia="宋体" w:cs="Times New Roman"/>
                <w:b/>
                <w:bCs/>
                <w:snapToGrid w:val="0"/>
                <w:color w:val="000000"/>
                <w:spacing w:val="9"/>
                <w:kern w:val="0"/>
                <w:sz w:val="24"/>
                <w:szCs w:val="24"/>
                <w:lang w:val="en-US" w:eastAsia="en-US" w:bidi="ar-SA"/>
              </w:rPr>
              <w:t>项目负责人需在类似业绩中承担过</w:t>
            </w:r>
            <w:r>
              <w:rPr>
                <w:rFonts w:hint="eastAsia" w:ascii="Times New Roman" w:hAnsi="Times New Roman" w:cs="Times New Roman"/>
                <w:b/>
                <w:bCs/>
                <w:snapToGrid w:val="0"/>
                <w:color w:val="000000"/>
                <w:spacing w:val="9"/>
                <w:kern w:val="0"/>
                <w:sz w:val="24"/>
                <w:szCs w:val="24"/>
                <w:lang w:val="en-US" w:eastAsia="zh-CN" w:bidi="ar-SA"/>
              </w:rPr>
              <w:t>主要负责人</w:t>
            </w:r>
            <w:r>
              <w:rPr>
                <w:rFonts w:hint="default" w:ascii="Times New Roman" w:hAnsi="Times New Roman" w:eastAsia="宋体" w:cs="Times New Roman"/>
                <w:b/>
                <w:bCs/>
                <w:snapToGrid w:val="0"/>
                <w:color w:val="000000"/>
                <w:spacing w:val="-3"/>
                <w:kern w:val="0"/>
                <w:sz w:val="24"/>
                <w:szCs w:val="24"/>
                <w:lang w:val="en-US" w:eastAsia="en-US" w:bidi="ar-SA"/>
              </w:rPr>
              <w:t>，否则不得分；</w:t>
            </w:r>
          </w:p>
          <w:p>
            <w:pPr>
              <w:kinsoku w:val="0"/>
              <w:autoSpaceDE w:val="0"/>
              <w:autoSpaceDN w:val="0"/>
              <w:adjustRightInd w:val="0"/>
              <w:snapToGrid w:val="0"/>
              <w:spacing w:before="25" w:line="231" w:lineRule="auto"/>
              <w:ind w:left="117" w:right="107" w:hanging="5"/>
              <w:jc w:val="both"/>
              <w:textAlignment w:val="baseline"/>
              <w:rPr>
                <w:rFonts w:hint="eastAsia"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bCs/>
                <w:snapToGrid w:val="0"/>
                <w:color w:val="000000"/>
                <w:spacing w:val="-3"/>
                <w:kern w:val="0"/>
                <w:sz w:val="24"/>
                <w:szCs w:val="24"/>
                <w:lang w:val="en-US" w:eastAsia="en-US" w:bidi="ar-SA"/>
              </w:rPr>
              <w:t>②</w:t>
            </w:r>
            <w:r>
              <w:rPr>
                <w:rFonts w:hint="eastAsia" w:ascii="Times New Roman" w:hAnsi="Times New Roman" w:cs="Times New Roman"/>
                <w:b/>
                <w:bCs/>
                <w:snapToGrid w:val="0"/>
                <w:color w:val="000000"/>
                <w:spacing w:val="-3"/>
                <w:kern w:val="0"/>
                <w:sz w:val="24"/>
                <w:szCs w:val="24"/>
                <w:lang w:val="en-US" w:eastAsia="zh-CN" w:bidi="ar-SA"/>
              </w:rPr>
              <w:t>申请书项目负责人业绩</w:t>
            </w:r>
            <w:r>
              <w:rPr>
                <w:rFonts w:hint="default" w:ascii="Times New Roman" w:hAnsi="Times New Roman" w:eastAsia="宋体" w:cs="Times New Roman"/>
                <w:b/>
                <w:bCs/>
                <w:snapToGrid w:val="0"/>
                <w:color w:val="000000"/>
                <w:spacing w:val="-3"/>
                <w:kern w:val="0"/>
                <w:sz w:val="24"/>
                <w:szCs w:val="24"/>
                <w:lang w:val="en-US" w:eastAsia="en-US" w:bidi="ar-SA"/>
              </w:rPr>
              <w:t>中须同时提供成果扉</w:t>
            </w:r>
            <w:r>
              <w:rPr>
                <w:rFonts w:hint="default" w:ascii="Times New Roman" w:hAnsi="Times New Roman" w:eastAsia="宋体" w:cs="Times New Roman"/>
                <w:b/>
                <w:bCs/>
                <w:snapToGrid w:val="0"/>
                <w:color w:val="000000"/>
                <w:spacing w:val="-4"/>
                <w:kern w:val="0"/>
                <w:sz w:val="24"/>
                <w:szCs w:val="24"/>
                <w:lang w:val="en-US" w:eastAsia="en-US" w:bidi="ar-SA"/>
              </w:rPr>
              <w:t>页（须能体现</w:t>
            </w:r>
            <w:r>
              <w:rPr>
                <w:rFonts w:hint="eastAsia" w:ascii="Times New Roman" w:hAnsi="Times New Roman" w:cs="Times New Roman"/>
                <w:b/>
                <w:bCs/>
                <w:snapToGrid w:val="0"/>
                <w:color w:val="000000"/>
                <w:spacing w:val="-4"/>
                <w:kern w:val="0"/>
                <w:sz w:val="24"/>
                <w:szCs w:val="24"/>
                <w:lang w:val="en-US" w:eastAsia="zh-CN" w:bidi="ar-SA"/>
              </w:rPr>
              <w:t>拟任</w:t>
            </w:r>
            <w:r>
              <w:rPr>
                <w:rFonts w:hint="default" w:ascii="Times New Roman" w:hAnsi="Times New Roman" w:eastAsia="宋体" w:cs="Times New Roman"/>
                <w:b/>
                <w:bCs/>
                <w:snapToGrid w:val="0"/>
                <w:color w:val="000000"/>
                <w:spacing w:val="-4"/>
                <w:kern w:val="0"/>
                <w:sz w:val="24"/>
                <w:szCs w:val="24"/>
                <w:lang w:val="en-US" w:eastAsia="en-US" w:bidi="ar-SA"/>
              </w:rPr>
              <w:t>项目负责人姓名</w:t>
            </w:r>
            <w:r>
              <w:rPr>
                <w:rFonts w:hint="default" w:ascii="Times New Roman" w:hAnsi="Times New Roman" w:eastAsia="宋体" w:cs="Times New Roman"/>
                <w:b/>
                <w:bCs/>
                <w:snapToGrid w:val="0"/>
                <w:color w:val="000000"/>
                <w:spacing w:val="4"/>
                <w:kern w:val="0"/>
                <w:sz w:val="24"/>
                <w:szCs w:val="24"/>
                <w:lang w:val="en-US" w:eastAsia="en-US" w:bidi="ar-SA"/>
              </w:rPr>
              <w:t>）</w:t>
            </w:r>
            <w:r>
              <w:rPr>
                <w:rFonts w:hint="eastAsia" w:ascii="Times New Roman" w:hAnsi="Times New Roman" w:cs="Times New Roman"/>
                <w:b/>
                <w:bCs/>
                <w:snapToGrid w:val="0"/>
                <w:color w:val="000000"/>
                <w:spacing w:val="4"/>
                <w:kern w:val="0"/>
                <w:sz w:val="24"/>
                <w:szCs w:val="24"/>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b/>
                <w:bCs/>
                <w:snapToGrid w:val="0"/>
                <w:color w:val="000000"/>
                <w:kern w:val="0"/>
                <w:sz w:val="24"/>
                <w:szCs w:val="24"/>
                <w:lang w:eastAsia="en-US"/>
              </w:rPr>
            </w:pPr>
            <w:r>
              <w:rPr>
                <w:rFonts w:hint="default" w:ascii="Times New Roman" w:hAnsi="Times New Roman" w:eastAsia="Times New Roman" w:cs="Times New Roman"/>
                <w:b/>
                <w:bCs/>
                <w:snapToGrid w:val="0"/>
                <w:color w:val="000000"/>
                <w:spacing w:val="-2"/>
                <w:kern w:val="0"/>
                <w:sz w:val="24"/>
                <w:szCs w:val="24"/>
                <w:lang w:eastAsia="en-US"/>
              </w:rPr>
              <w:t>4</w:t>
            </w:r>
          </w:p>
        </w:tc>
        <w:tc>
          <w:tcPr>
            <w:tcW w:w="2892"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napToGrid w:val="0"/>
                <w:color w:val="000000"/>
                <w:kern w:val="0"/>
                <w:sz w:val="24"/>
                <w:szCs w:val="24"/>
                <w:lang w:val="en-US" w:eastAsia="en-US" w:bidi="ar-SA"/>
              </w:rPr>
            </w:pPr>
            <w:r>
              <w:rPr>
                <w:rFonts w:hint="default" w:ascii="Times New Roman" w:hAnsi="Times New Roman" w:cs="Times New Roman"/>
                <w:b/>
                <w:bCs/>
                <w:snapToGrid w:val="0"/>
                <w:color w:val="000000"/>
                <w:spacing w:val="-3"/>
                <w:kern w:val="0"/>
                <w:sz w:val="24"/>
                <w:szCs w:val="24"/>
                <w:lang w:val="en-US" w:eastAsia="zh-CN" w:bidi="ar-SA"/>
              </w:rPr>
              <w:t>项目</w:t>
            </w:r>
            <w:r>
              <w:rPr>
                <w:rFonts w:hint="default" w:ascii="Times New Roman" w:hAnsi="Times New Roman" w:eastAsia="宋体" w:cs="Times New Roman"/>
                <w:b/>
                <w:bCs/>
                <w:snapToGrid w:val="0"/>
                <w:color w:val="000000"/>
                <w:spacing w:val="-3"/>
                <w:kern w:val="0"/>
                <w:sz w:val="24"/>
                <w:szCs w:val="24"/>
                <w:lang w:val="en-US" w:eastAsia="zh-CN" w:bidi="ar-SA"/>
              </w:rPr>
              <w:t>参与</w:t>
            </w:r>
            <w:r>
              <w:rPr>
                <w:rFonts w:hint="default" w:ascii="Times New Roman" w:hAnsi="Times New Roman" w:eastAsia="宋体" w:cs="Times New Roman"/>
                <w:b/>
                <w:bCs/>
                <w:snapToGrid w:val="0"/>
                <w:color w:val="000000"/>
                <w:spacing w:val="-3"/>
                <w:kern w:val="0"/>
                <w:sz w:val="24"/>
                <w:szCs w:val="24"/>
                <w:lang w:val="en-US" w:eastAsia="en-US" w:bidi="ar-SA"/>
              </w:rPr>
              <w:t>人员（除项目负责</w:t>
            </w:r>
            <w:r>
              <w:rPr>
                <w:rFonts w:hint="eastAsia" w:ascii="Times New Roman" w:hAnsi="Times New Roman" w:cs="Times New Roman"/>
                <w:b/>
                <w:bCs/>
                <w:snapToGrid w:val="0"/>
                <w:color w:val="000000"/>
                <w:spacing w:val="-3"/>
                <w:kern w:val="0"/>
                <w:sz w:val="24"/>
                <w:szCs w:val="24"/>
                <w:lang w:val="en-US" w:eastAsia="zh-CN" w:bidi="ar-SA"/>
              </w:rPr>
              <w:t>人</w:t>
            </w:r>
            <w:r>
              <w:rPr>
                <w:rFonts w:hint="default" w:ascii="Times New Roman" w:hAnsi="Times New Roman" w:eastAsia="宋体" w:cs="Times New Roman"/>
                <w:b/>
                <w:bCs/>
                <w:snapToGrid w:val="0"/>
                <w:color w:val="000000"/>
                <w:spacing w:val="-3"/>
                <w:kern w:val="0"/>
                <w:sz w:val="24"/>
                <w:szCs w:val="24"/>
                <w:lang w:val="en-US" w:eastAsia="en-US" w:bidi="ar-SA"/>
              </w:rPr>
              <w:t>）</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b/>
                <w:bCs/>
                <w:snapToGrid w:val="0"/>
                <w:color w:val="000000"/>
                <w:kern w:val="0"/>
                <w:sz w:val="24"/>
                <w:szCs w:val="24"/>
                <w:lang w:val="en-US" w:eastAsia="zh-CN"/>
              </w:rPr>
              <w:t>1</w:t>
            </w:r>
            <w:r>
              <w:rPr>
                <w:rFonts w:hint="eastAsia" w:ascii="Times New Roman" w:hAnsi="Times New Roman" w:cs="Times New Roman"/>
                <w:b/>
                <w:bCs/>
                <w:snapToGrid w:val="0"/>
                <w:color w:val="000000"/>
                <w:kern w:val="0"/>
                <w:sz w:val="24"/>
                <w:szCs w:val="24"/>
                <w:lang w:val="en-US" w:eastAsia="zh-CN"/>
              </w:rPr>
              <w:t>0</w:t>
            </w:r>
          </w:p>
        </w:tc>
        <w:tc>
          <w:tcPr>
            <w:tcW w:w="5277" w:type="dxa"/>
            <w:noWrap w:val="0"/>
            <w:vAlign w:val="top"/>
          </w:tcPr>
          <w:p>
            <w:pPr>
              <w:kinsoku w:val="0"/>
              <w:autoSpaceDE w:val="0"/>
              <w:autoSpaceDN w:val="0"/>
              <w:adjustRightInd w:val="0"/>
              <w:snapToGrid w:val="0"/>
              <w:spacing w:before="41" w:line="232" w:lineRule="auto"/>
              <w:ind w:left="110" w:right="45" w:firstLine="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eastAsia" w:ascii="Times New Roman" w:hAnsi="Times New Roman" w:cs="Times New Roman"/>
                <w:snapToGrid w:val="0"/>
                <w:color w:val="000000"/>
                <w:spacing w:val="-1"/>
                <w:kern w:val="0"/>
                <w:sz w:val="24"/>
                <w:szCs w:val="24"/>
                <w:lang w:val="en-US" w:eastAsia="zh-CN" w:bidi="ar-SA"/>
              </w:rPr>
              <w:t>项目参与</w:t>
            </w:r>
            <w:r>
              <w:rPr>
                <w:rFonts w:hint="default" w:ascii="Times New Roman" w:hAnsi="Times New Roman" w:eastAsia="宋体" w:cs="Times New Roman"/>
                <w:snapToGrid w:val="0"/>
                <w:color w:val="000000"/>
                <w:spacing w:val="-1"/>
                <w:kern w:val="0"/>
                <w:sz w:val="24"/>
                <w:szCs w:val="24"/>
                <w:lang w:val="en-US" w:eastAsia="en-US" w:bidi="ar-SA"/>
              </w:rPr>
              <w:t>人员</w:t>
            </w:r>
            <w:r>
              <w:rPr>
                <w:rFonts w:hint="eastAsia" w:ascii="Times New Roman" w:hAnsi="Times New Roman" w:cs="Times New Roman"/>
                <w:snapToGrid w:val="0"/>
                <w:color w:val="000000"/>
                <w:spacing w:val="-1"/>
                <w:kern w:val="0"/>
                <w:sz w:val="24"/>
                <w:szCs w:val="24"/>
                <w:lang w:val="en-US" w:eastAsia="zh-CN" w:bidi="ar-SA"/>
              </w:rPr>
              <w:t>中具备林业、园林、森林资源保护等相关专业的学历背景</w:t>
            </w:r>
            <w:r>
              <w:rPr>
                <w:rFonts w:hint="eastAsia" w:ascii="Times New Roman" w:hAnsi="Times New Roman" w:cs="Times New Roman"/>
                <w:snapToGrid w:val="0"/>
                <w:color w:val="000000"/>
                <w:spacing w:val="-2"/>
                <w:kern w:val="0"/>
                <w:sz w:val="24"/>
                <w:szCs w:val="24"/>
                <w:lang w:val="en-US" w:eastAsia="zh-CN" w:bidi="ar-SA"/>
              </w:rPr>
              <w:t>的</w:t>
            </w:r>
            <w:r>
              <w:rPr>
                <w:rFonts w:hint="default" w:ascii="Times New Roman" w:hAnsi="Times New Roman" w:eastAsia="宋体" w:cs="Times New Roman"/>
                <w:snapToGrid w:val="0"/>
                <w:color w:val="000000"/>
                <w:spacing w:val="-2"/>
                <w:kern w:val="0"/>
                <w:sz w:val="24"/>
                <w:szCs w:val="24"/>
                <w:lang w:val="en-US" w:eastAsia="en-US" w:bidi="ar-SA"/>
              </w:rPr>
              <w:t>得</w:t>
            </w:r>
            <w:r>
              <w:rPr>
                <w:rFonts w:hint="eastAsia" w:ascii="Times New Roman" w:hAnsi="Times New Roman" w:cs="Times New Roman"/>
                <w:snapToGrid w:val="0"/>
                <w:color w:val="000000"/>
                <w:spacing w:val="-2"/>
                <w:kern w:val="0"/>
                <w:sz w:val="24"/>
                <w:szCs w:val="24"/>
                <w:lang w:val="en-US" w:eastAsia="zh-CN" w:bidi="ar-SA"/>
              </w:rPr>
              <w:t>2</w:t>
            </w:r>
            <w:r>
              <w:rPr>
                <w:rFonts w:hint="default" w:ascii="Times New Roman" w:hAnsi="Times New Roman" w:eastAsia="宋体" w:cs="Times New Roman"/>
                <w:snapToGrid w:val="0"/>
                <w:color w:val="000000"/>
                <w:spacing w:val="-2"/>
                <w:kern w:val="0"/>
                <w:sz w:val="24"/>
                <w:szCs w:val="24"/>
                <w:lang w:val="en-US" w:eastAsia="en-US" w:bidi="ar-SA"/>
              </w:rPr>
              <w:t>分</w:t>
            </w:r>
            <w:r>
              <w:rPr>
                <w:rFonts w:hint="eastAsia" w:ascii="Times New Roman" w:hAnsi="Times New Roman" w:cs="Times New Roman"/>
                <w:snapToGrid w:val="0"/>
                <w:color w:val="000000"/>
                <w:spacing w:val="-1"/>
                <w:kern w:val="0"/>
                <w:sz w:val="24"/>
                <w:szCs w:val="24"/>
                <w:lang w:val="en-US" w:eastAsia="zh-CN" w:bidi="ar-SA"/>
              </w:rPr>
              <w:t>，本项最高得10</w:t>
            </w:r>
            <w:r>
              <w:rPr>
                <w:rFonts w:hint="default" w:ascii="Times New Roman" w:hAnsi="Times New Roman" w:eastAsia="宋体" w:cs="Times New Roman"/>
                <w:snapToGrid w:val="0"/>
                <w:color w:val="000000"/>
                <w:spacing w:val="-1"/>
                <w:kern w:val="0"/>
                <w:sz w:val="24"/>
                <w:szCs w:val="24"/>
                <w:lang w:val="en-US" w:eastAsia="en-US" w:bidi="ar-SA"/>
              </w:rPr>
              <w:t>分</w:t>
            </w:r>
          </w:p>
          <w:p>
            <w:pPr>
              <w:kinsoku w:val="0"/>
              <w:autoSpaceDE w:val="0"/>
              <w:autoSpaceDN w:val="0"/>
              <w:adjustRightInd w:val="0"/>
              <w:snapToGrid w:val="0"/>
              <w:spacing w:before="25" w:line="229" w:lineRule="auto"/>
              <w:ind w:left="114" w:right="107"/>
              <w:jc w:val="left"/>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bCs/>
                <w:snapToGrid w:val="0"/>
                <w:color w:val="000000"/>
                <w:spacing w:val="-3"/>
                <w:kern w:val="0"/>
                <w:sz w:val="24"/>
                <w:szCs w:val="24"/>
                <w:lang w:val="en-US" w:eastAsia="en-US" w:bidi="ar-SA"/>
              </w:rPr>
              <w:t>注：</w:t>
            </w:r>
            <w:r>
              <w:rPr>
                <w:rFonts w:hint="eastAsia" w:ascii="Times New Roman" w:hAnsi="Times New Roman" w:cs="Times New Roman"/>
                <w:b/>
                <w:bCs/>
                <w:snapToGrid w:val="0"/>
                <w:color w:val="000000"/>
                <w:spacing w:val="-3"/>
                <w:kern w:val="0"/>
                <w:sz w:val="24"/>
                <w:szCs w:val="24"/>
                <w:lang w:val="en-US" w:eastAsia="zh-CN" w:bidi="ar-SA"/>
              </w:rPr>
              <w:t>申请书</w:t>
            </w:r>
            <w:r>
              <w:rPr>
                <w:rFonts w:hint="default" w:ascii="Times New Roman" w:hAnsi="Times New Roman" w:eastAsia="宋体" w:cs="Times New Roman"/>
                <w:b/>
                <w:bCs/>
                <w:snapToGrid w:val="0"/>
                <w:color w:val="000000"/>
                <w:spacing w:val="-3"/>
                <w:kern w:val="0"/>
                <w:sz w:val="24"/>
                <w:szCs w:val="24"/>
                <w:lang w:val="en-US" w:eastAsia="en-US" w:bidi="ar-SA"/>
              </w:rPr>
              <w:t>中须提供</w:t>
            </w:r>
            <w:r>
              <w:rPr>
                <w:rFonts w:hint="eastAsia" w:ascii="Times New Roman" w:hAnsi="Times New Roman" w:cs="Times New Roman"/>
                <w:b/>
                <w:bCs/>
                <w:snapToGrid w:val="0"/>
                <w:color w:val="000000"/>
                <w:spacing w:val="-3"/>
                <w:kern w:val="0"/>
                <w:sz w:val="24"/>
                <w:szCs w:val="24"/>
                <w:lang w:val="en-US" w:eastAsia="zh-CN" w:bidi="ar-SA"/>
              </w:rPr>
              <w:t>项目参与人员</w:t>
            </w:r>
            <w:r>
              <w:rPr>
                <w:rFonts w:hint="eastAsia" w:ascii="Times New Roman" w:hAnsi="Times New Roman" w:cs="Times New Roman"/>
                <w:b/>
                <w:bCs/>
                <w:snapToGrid w:val="0"/>
                <w:color w:val="000000"/>
                <w:spacing w:val="-2"/>
                <w:kern w:val="0"/>
                <w:sz w:val="24"/>
                <w:szCs w:val="24"/>
                <w:lang w:val="en-US" w:eastAsia="zh-CN" w:bidi="ar-SA"/>
              </w:rPr>
              <w:t>学历学位证书复印件</w:t>
            </w:r>
            <w:r>
              <w:rPr>
                <w:rFonts w:hint="default" w:ascii="Times New Roman" w:hAnsi="Times New Roman" w:eastAsia="宋体" w:cs="Times New Roman"/>
                <w:b/>
                <w:bCs/>
                <w:snapToGrid w:val="0"/>
                <w:color w:val="000000"/>
                <w:spacing w:val="-3"/>
                <w:kern w:val="0"/>
                <w:sz w:val="24"/>
                <w:szCs w:val="24"/>
                <w:lang w:val="en-US" w:eastAsia="en-US" w:bidi="ar-SA"/>
              </w:rPr>
              <w:t>，未</w:t>
            </w:r>
            <w:r>
              <w:rPr>
                <w:rFonts w:hint="default" w:ascii="Times New Roman" w:hAnsi="Times New Roman" w:eastAsia="宋体" w:cs="Times New Roman"/>
                <w:b/>
                <w:bCs/>
                <w:snapToGrid w:val="0"/>
                <w:color w:val="000000"/>
                <w:spacing w:val="-2"/>
                <w:kern w:val="0"/>
                <w:sz w:val="24"/>
                <w:szCs w:val="24"/>
                <w:lang w:val="en-US" w:eastAsia="en-US" w:bidi="ar-SA"/>
              </w:rPr>
              <w:t>提供不得分</w:t>
            </w:r>
            <w:r>
              <w:rPr>
                <w:rFonts w:hint="default" w:ascii="Times New Roman" w:hAnsi="Times New Roman" w:eastAsia="宋体" w:cs="Times New Roman"/>
                <w:b/>
                <w:bCs/>
                <w:snapToGrid w:val="0"/>
                <w:color w:val="000000"/>
                <w:spacing w:val="-11"/>
                <w:kern w:val="0"/>
                <w:sz w:val="24"/>
                <w:szCs w:val="24"/>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b/>
                <w:bCs/>
                <w:snapToGrid w:val="0"/>
                <w:color w:val="000000"/>
                <w:kern w:val="0"/>
                <w:sz w:val="24"/>
                <w:szCs w:val="24"/>
                <w:lang w:eastAsia="en-US"/>
              </w:rPr>
              <w:t>5</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cs="Times New Roman"/>
                <w:b/>
                <w:bCs/>
                <w:snapToGrid w:val="0"/>
                <w:color w:val="000000"/>
                <w:spacing w:val="-5"/>
                <w:kern w:val="0"/>
                <w:sz w:val="24"/>
                <w:szCs w:val="24"/>
                <w:lang w:val="en-US" w:eastAsia="zh-CN" w:bidi="ar-SA"/>
              </w:rPr>
              <w:t>工作</w:t>
            </w:r>
            <w:r>
              <w:rPr>
                <w:rFonts w:hint="default" w:ascii="Times New Roman" w:hAnsi="Times New Roman" w:eastAsia="宋体" w:cs="Times New Roman"/>
                <w:b/>
                <w:bCs/>
                <w:snapToGrid w:val="0"/>
                <w:color w:val="000000"/>
                <w:spacing w:val="-5"/>
                <w:kern w:val="0"/>
                <w:sz w:val="24"/>
                <w:szCs w:val="24"/>
                <w:lang w:val="en-US" w:eastAsia="en-US" w:bidi="ar-SA"/>
              </w:rPr>
              <w:t>方案</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b/>
                <w:bCs/>
                <w:snapToGrid w:val="0"/>
                <w:color w:val="000000"/>
                <w:spacing w:val="-4"/>
                <w:kern w:val="0"/>
                <w:sz w:val="24"/>
                <w:szCs w:val="24"/>
                <w:lang w:val="en-US" w:eastAsia="zh-CN"/>
              </w:rPr>
              <w:t>40</w:t>
            </w:r>
          </w:p>
        </w:tc>
        <w:tc>
          <w:tcPr>
            <w:tcW w:w="5277" w:type="dxa"/>
            <w:noWrap w:val="0"/>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5.1</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5"/>
                <w:kern w:val="0"/>
                <w:sz w:val="24"/>
                <w:szCs w:val="24"/>
                <w:lang w:val="en-US" w:eastAsia="en-US" w:bidi="ar-SA"/>
              </w:rPr>
            </w:pPr>
            <w:r>
              <w:rPr>
                <w:rFonts w:hint="default" w:ascii="Times New Roman" w:hAnsi="Times New Roman" w:cs="Times New Roman"/>
                <w:b w:val="0"/>
                <w:bCs w:val="0"/>
                <w:color w:val="auto"/>
                <w:kern w:val="0"/>
                <w:sz w:val="24"/>
              </w:rPr>
              <w:t>内容完整性</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val="0"/>
                <w:bCs w:val="0"/>
                <w:snapToGrid w:val="0"/>
                <w:color w:val="000000"/>
                <w:spacing w:val="-4"/>
                <w:kern w:val="0"/>
                <w:sz w:val="24"/>
                <w:szCs w:val="24"/>
                <w:lang w:val="en-US" w:eastAsia="zh-CN"/>
              </w:rPr>
              <w:t>6</w:t>
            </w:r>
          </w:p>
        </w:tc>
        <w:tc>
          <w:tcPr>
            <w:tcW w:w="5277" w:type="dxa"/>
            <w:noWrap w:val="0"/>
            <w:vAlign w:val="top"/>
          </w:tcPr>
          <w:p>
            <w:pPr>
              <w:kinsoku w:val="0"/>
              <w:autoSpaceDE w:val="0"/>
              <w:autoSpaceDN w:val="0"/>
              <w:adjustRightInd w:val="0"/>
              <w:snapToGrid w:val="0"/>
              <w:spacing w:before="37" w:line="234" w:lineRule="auto"/>
              <w:ind w:left="114" w:hanging="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default" w:ascii="Times New Roman" w:hAnsi="Times New Roman" w:eastAsia="宋体" w:cs="Times New Roman"/>
                <w:snapToGrid w:val="0"/>
                <w:color w:val="000000"/>
                <w:spacing w:val="-1"/>
                <w:kern w:val="0"/>
                <w:sz w:val="24"/>
                <w:szCs w:val="24"/>
                <w:lang w:val="en-US" w:eastAsia="en-US" w:bidi="ar-SA"/>
              </w:rPr>
              <w:t>内容全面得</w:t>
            </w:r>
            <w:r>
              <w:rPr>
                <w:rFonts w:hint="eastAsia" w:ascii="Times New Roman" w:hAnsi="Times New Roman" w:eastAsia="宋体" w:cs="Times New Roman"/>
                <w:snapToGrid w:val="0"/>
                <w:color w:val="000000"/>
                <w:spacing w:val="-1"/>
                <w:kern w:val="0"/>
                <w:sz w:val="24"/>
                <w:szCs w:val="24"/>
                <w:lang w:val="en-US" w:eastAsia="zh-CN" w:bidi="ar-SA"/>
              </w:rPr>
              <w:t>6</w:t>
            </w:r>
            <w:r>
              <w:rPr>
                <w:rFonts w:hint="default" w:ascii="Times New Roman" w:hAnsi="Times New Roman" w:eastAsia="宋体" w:cs="Times New Roman"/>
                <w:snapToGrid w:val="0"/>
                <w:color w:val="000000"/>
                <w:spacing w:val="-1"/>
                <w:kern w:val="0"/>
                <w:sz w:val="24"/>
                <w:szCs w:val="24"/>
                <w:lang w:val="en-US" w:eastAsia="en-US" w:bidi="ar-SA"/>
              </w:rPr>
              <w:t>分，内容较全面得</w:t>
            </w:r>
            <w:r>
              <w:rPr>
                <w:rFonts w:hint="eastAsia" w:ascii="Times New Roman" w:hAnsi="Times New Roman" w:eastAsia="宋体" w:cs="Times New Roman"/>
                <w:snapToGrid w:val="0"/>
                <w:color w:val="000000"/>
                <w:spacing w:val="-1"/>
                <w:kern w:val="0"/>
                <w:sz w:val="24"/>
                <w:szCs w:val="24"/>
                <w:lang w:val="en-US" w:eastAsia="zh-CN" w:bidi="ar-SA"/>
              </w:rPr>
              <w:t>4</w:t>
            </w:r>
            <w:r>
              <w:rPr>
                <w:rFonts w:hint="default" w:ascii="Times New Roman" w:hAnsi="Times New Roman" w:eastAsia="宋体" w:cs="Times New Roman"/>
                <w:snapToGrid w:val="0"/>
                <w:color w:val="000000"/>
                <w:spacing w:val="-1"/>
                <w:kern w:val="0"/>
                <w:sz w:val="24"/>
                <w:szCs w:val="24"/>
                <w:lang w:val="en-US" w:eastAsia="en-US" w:bidi="ar-SA"/>
              </w:rPr>
              <w:t>分，</w:t>
            </w:r>
            <w:r>
              <w:rPr>
                <w:rFonts w:hint="default" w:ascii="Times New Roman" w:hAnsi="Times New Roman" w:eastAsia="宋体" w:cs="Times New Roman"/>
                <w:snapToGrid w:val="0"/>
                <w:color w:val="000000"/>
                <w:spacing w:val="-1"/>
                <w:kern w:val="0"/>
                <w:sz w:val="24"/>
                <w:szCs w:val="24"/>
                <w:lang w:val="en-US" w:eastAsia="zh-CN" w:bidi="ar-SA"/>
              </w:rPr>
              <w:t>内容基本全面</w:t>
            </w:r>
            <w:r>
              <w:rPr>
                <w:rFonts w:hint="default" w:ascii="Times New Roman" w:hAnsi="Times New Roman" w:eastAsia="宋体" w:cs="Times New Roman"/>
                <w:snapToGrid w:val="0"/>
                <w:color w:val="000000"/>
                <w:spacing w:val="-1"/>
                <w:kern w:val="0"/>
                <w:sz w:val="24"/>
                <w:szCs w:val="24"/>
                <w:lang w:val="en-US" w:eastAsia="en-US" w:bidi="ar-SA"/>
              </w:rPr>
              <w:t>得</w:t>
            </w:r>
            <w:r>
              <w:rPr>
                <w:rFonts w:hint="eastAsia" w:ascii="Times New Roman" w:hAnsi="Times New Roman" w:eastAsia="宋体" w:cs="Times New Roman"/>
                <w:snapToGrid w:val="0"/>
                <w:color w:val="000000"/>
                <w:spacing w:val="-1"/>
                <w:kern w:val="0"/>
                <w:sz w:val="24"/>
                <w:szCs w:val="24"/>
                <w:lang w:val="en-US" w:eastAsia="zh-CN" w:bidi="ar-SA"/>
              </w:rPr>
              <w:t>2</w:t>
            </w:r>
            <w:r>
              <w:rPr>
                <w:rFonts w:hint="default" w:ascii="Times New Roman" w:hAnsi="Times New Roman" w:eastAsia="宋体" w:cs="Times New Roman"/>
                <w:snapToGrid w:val="0"/>
                <w:color w:val="000000"/>
                <w:spacing w:val="-1"/>
                <w:kern w:val="0"/>
                <w:sz w:val="24"/>
                <w:szCs w:val="24"/>
                <w:lang w:val="en-US" w:eastAsia="en-US" w:bidi="ar-SA"/>
              </w:rPr>
              <w:t>分，无此项内容的不得分。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Times New Roman" w:cs="Times New Roman"/>
                <w:b w:val="0"/>
                <w:bCs w:val="0"/>
                <w:snapToGrid w:val="0"/>
                <w:color w:val="000000"/>
                <w:kern w:val="0"/>
                <w:sz w:val="24"/>
                <w:szCs w:val="24"/>
                <w:lang w:eastAsia="en-US"/>
              </w:rPr>
            </w:pPr>
            <w:r>
              <w:rPr>
                <w:rFonts w:hint="default" w:ascii="Times New Roman" w:hAnsi="Times New Roman" w:cs="Times New Roman"/>
                <w:b w:val="0"/>
                <w:bCs w:val="0"/>
                <w:color w:val="auto"/>
                <w:kern w:val="0"/>
                <w:sz w:val="24"/>
              </w:rPr>
              <w:t>5.2</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5"/>
                <w:kern w:val="0"/>
                <w:sz w:val="24"/>
                <w:szCs w:val="24"/>
                <w:lang w:val="en-US" w:eastAsia="en-US" w:bidi="ar-SA"/>
              </w:rPr>
            </w:pPr>
            <w:r>
              <w:rPr>
                <w:rFonts w:hint="default" w:ascii="Times New Roman" w:hAnsi="Times New Roman" w:cs="Times New Roman"/>
                <w:b w:val="0"/>
                <w:bCs w:val="0"/>
                <w:color w:val="auto"/>
                <w:kern w:val="0"/>
                <w:sz w:val="24"/>
              </w:rPr>
              <w:t>对项目目标、工作任务的理解</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val="0"/>
                <w:bCs w:val="0"/>
                <w:snapToGrid w:val="0"/>
                <w:color w:val="000000"/>
                <w:spacing w:val="-4"/>
                <w:kern w:val="0"/>
                <w:sz w:val="24"/>
                <w:szCs w:val="24"/>
                <w:lang w:val="en-US" w:eastAsia="zh-CN"/>
              </w:rPr>
              <w:t>10</w:t>
            </w:r>
          </w:p>
        </w:tc>
        <w:tc>
          <w:tcPr>
            <w:tcW w:w="5277" w:type="dxa"/>
            <w:noWrap w:val="0"/>
            <w:vAlign w:val="top"/>
          </w:tcPr>
          <w:p>
            <w:pPr>
              <w:kinsoku w:val="0"/>
              <w:autoSpaceDE w:val="0"/>
              <w:autoSpaceDN w:val="0"/>
              <w:adjustRightInd w:val="0"/>
              <w:snapToGrid w:val="0"/>
              <w:spacing w:before="37" w:line="234" w:lineRule="auto"/>
              <w:ind w:left="114" w:hanging="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default" w:ascii="Times New Roman" w:hAnsi="Times New Roman" w:eastAsia="宋体" w:cs="Times New Roman"/>
                <w:snapToGrid w:val="0"/>
                <w:color w:val="000000"/>
                <w:spacing w:val="-1"/>
                <w:kern w:val="0"/>
                <w:sz w:val="24"/>
                <w:szCs w:val="24"/>
                <w:lang w:val="en-US" w:eastAsia="en-US" w:bidi="ar-SA"/>
              </w:rPr>
              <w:t>对项目目标、工作任务等要求理解透彻得</w:t>
            </w:r>
            <w:r>
              <w:rPr>
                <w:rFonts w:hint="default" w:ascii="Times New Roman" w:hAnsi="Times New Roman" w:eastAsia="宋体" w:cs="Times New Roman"/>
                <w:snapToGrid w:val="0"/>
                <w:color w:val="000000"/>
                <w:spacing w:val="-1"/>
                <w:kern w:val="0"/>
                <w:sz w:val="24"/>
                <w:szCs w:val="24"/>
                <w:lang w:val="en-US" w:eastAsia="zh-CN" w:bidi="ar-SA"/>
              </w:rPr>
              <w:t>10</w:t>
            </w:r>
            <w:r>
              <w:rPr>
                <w:rFonts w:hint="default" w:ascii="Times New Roman" w:hAnsi="Times New Roman" w:eastAsia="宋体" w:cs="Times New Roman"/>
                <w:snapToGrid w:val="0"/>
                <w:color w:val="000000"/>
                <w:spacing w:val="-1"/>
                <w:kern w:val="0"/>
                <w:sz w:val="24"/>
                <w:szCs w:val="24"/>
                <w:lang w:val="en-US" w:eastAsia="en-US" w:bidi="ar-SA"/>
              </w:rPr>
              <w:t>分，对项目目标、工作任务等要求理解较好得</w:t>
            </w:r>
            <w:r>
              <w:rPr>
                <w:rFonts w:hint="default" w:ascii="Times New Roman" w:hAnsi="Times New Roman" w:eastAsia="宋体" w:cs="Times New Roman"/>
                <w:snapToGrid w:val="0"/>
                <w:color w:val="000000"/>
                <w:spacing w:val="-1"/>
                <w:kern w:val="0"/>
                <w:sz w:val="24"/>
                <w:szCs w:val="24"/>
                <w:lang w:val="en-US" w:eastAsia="zh-CN" w:bidi="ar-SA"/>
              </w:rPr>
              <w:t>8</w:t>
            </w:r>
            <w:r>
              <w:rPr>
                <w:rFonts w:hint="default" w:ascii="Times New Roman" w:hAnsi="Times New Roman" w:eastAsia="宋体" w:cs="Times New Roman"/>
                <w:snapToGrid w:val="0"/>
                <w:color w:val="000000"/>
                <w:spacing w:val="-1"/>
                <w:kern w:val="0"/>
                <w:sz w:val="24"/>
                <w:szCs w:val="24"/>
                <w:lang w:val="en-US" w:eastAsia="en-US" w:bidi="ar-SA"/>
              </w:rPr>
              <w:t>分，</w:t>
            </w:r>
            <w:r>
              <w:rPr>
                <w:rFonts w:hint="default" w:ascii="Times New Roman" w:hAnsi="Times New Roman" w:eastAsia="宋体" w:cs="Times New Roman"/>
                <w:snapToGrid w:val="0"/>
                <w:color w:val="000000"/>
                <w:spacing w:val="-1"/>
                <w:kern w:val="0"/>
                <w:sz w:val="24"/>
                <w:szCs w:val="24"/>
                <w:lang w:val="en-US" w:eastAsia="zh-CN" w:bidi="ar-SA"/>
              </w:rPr>
              <w:t>基本理解</w:t>
            </w:r>
            <w:r>
              <w:rPr>
                <w:rFonts w:hint="default" w:ascii="Times New Roman" w:hAnsi="Times New Roman" w:eastAsia="宋体" w:cs="Times New Roman"/>
                <w:snapToGrid w:val="0"/>
                <w:color w:val="000000"/>
                <w:spacing w:val="-1"/>
                <w:kern w:val="0"/>
                <w:sz w:val="24"/>
                <w:szCs w:val="24"/>
                <w:lang w:val="en-US" w:eastAsia="en-US" w:bidi="ar-SA"/>
              </w:rPr>
              <w:t>项目目标、工作任务得</w:t>
            </w:r>
            <w:r>
              <w:rPr>
                <w:rFonts w:hint="default" w:ascii="Times New Roman" w:hAnsi="Times New Roman" w:eastAsia="宋体" w:cs="Times New Roman"/>
                <w:snapToGrid w:val="0"/>
                <w:color w:val="000000"/>
                <w:spacing w:val="-1"/>
                <w:kern w:val="0"/>
                <w:sz w:val="24"/>
                <w:szCs w:val="24"/>
                <w:lang w:val="en-US" w:eastAsia="zh-CN" w:bidi="ar-SA"/>
              </w:rPr>
              <w:t>6</w:t>
            </w:r>
            <w:r>
              <w:rPr>
                <w:rFonts w:hint="default" w:ascii="Times New Roman" w:hAnsi="Times New Roman" w:eastAsia="宋体" w:cs="Times New Roman"/>
                <w:snapToGrid w:val="0"/>
                <w:color w:val="000000"/>
                <w:spacing w:val="-1"/>
                <w:kern w:val="0"/>
                <w:sz w:val="24"/>
                <w:szCs w:val="24"/>
                <w:lang w:val="en-US" w:eastAsia="en-US" w:bidi="ar-SA"/>
              </w:rPr>
              <w:t>分，对项目目标、工作任务等要求理解</w:t>
            </w:r>
            <w:r>
              <w:rPr>
                <w:rFonts w:hint="default" w:ascii="Times New Roman" w:hAnsi="Times New Roman" w:eastAsia="宋体" w:cs="Times New Roman"/>
                <w:snapToGrid w:val="0"/>
                <w:color w:val="000000"/>
                <w:spacing w:val="-1"/>
                <w:kern w:val="0"/>
                <w:sz w:val="24"/>
                <w:szCs w:val="24"/>
                <w:lang w:val="en-US" w:eastAsia="zh-CN" w:bidi="ar-SA"/>
              </w:rPr>
              <w:t>较差</w:t>
            </w:r>
            <w:r>
              <w:rPr>
                <w:rFonts w:hint="default" w:ascii="Times New Roman" w:hAnsi="Times New Roman" w:eastAsia="宋体" w:cs="Times New Roman"/>
                <w:snapToGrid w:val="0"/>
                <w:color w:val="000000"/>
                <w:spacing w:val="-1"/>
                <w:kern w:val="0"/>
                <w:sz w:val="24"/>
                <w:szCs w:val="24"/>
                <w:lang w:val="en-US" w:eastAsia="en-US" w:bidi="ar-SA"/>
              </w:rPr>
              <w:t>得</w:t>
            </w:r>
            <w:r>
              <w:rPr>
                <w:rFonts w:hint="default" w:ascii="Times New Roman" w:hAnsi="Times New Roman" w:eastAsia="宋体" w:cs="Times New Roman"/>
                <w:snapToGrid w:val="0"/>
                <w:color w:val="000000"/>
                <w:spacing w:val="-1"/>
                <w:kern w:val="0"/>
                <w:sz w:val="24"/>
                <w:szCs w:val="24"/>
                <w:lang w:val="en-US" w:eastAsia="zh-CN" w:bidi="ar-SA"/>
              </w:rPr>
              <w:t>4</w:t>
            </w:r>
            <w:r>
              <w:rPr>
                <w:rFonts w:hint="default" w:ascii="Times New Roman" w:hAnsi="Times New Roman" w:eastAsia="宋体" w:cs="Times New Roman"/>
                <w:snapToGrid w:val="0"/>
                <w:color w:val="000000"/>
                <w:spacing w:val="-1"/>
                <w:kern w:val="0"/>
                <w:sz w:val="24"/>
                <w:szCs w:val="24"/>
                <w:lang w:val="en-US" w:eastAsia="en-US" w:bidi="ar-SA"/>
              </w:rPr>
              <w:t>分，无此项内容的不得分。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5.3</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5"/>
                <w:kern w:val="0"/>
                <w:sz w:val="24"/>
                <w:szCs w:val="24"/>
                <w:lang w:val="en-US" w:eastAsia="en-US" w:bidi="ar-SA"/>
              </w:rPr>
            </w:pPr>
            <w:r>
              <w:rPr>
                <w:rFonts w:hint="default" w:ascii="Times New Roman" w:hAnsi="Times New Roman" w:cs="Times New Roman"/>
                <w:b w:val="0"/>
                <w:bCs w:val="0"/>
                <w:color w:val="auto"/>
                <w:kern w:val="0"/>
                <w:sz w:val="24"/>
              </w:rPr>
              <w:t>技术路线</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val="0"/>
                <w:bCs w:val="0"/>
                <w:snapToGrid w:val="0"/>
                <w:color w:val="000000"/>
                <w:spacing w:val="-4"/>
                <w:kern w:val="0"/>
                <w:sz w:val="24"/>
                <w:szCs w:val="24"/>
                <w:lang w:val="en-US" w:eastAsia="zh-CN"/>
              </w:rPr>
              <w:t>8</w:t>
            </w:r>
          </w:p>
        </w:tc>
        <w:tc>
          <w:tcPr>
            <w:tcW w:w="5277" w:type="dxa"/>
            <w:noWrap w:val="0"/>
            <w:vAlign w:val="top"/>
          </w:tcPr>
          <w:p>
            <w:pPr>
              <w:kinsoku w:val="0"/>
              <w:autoSpaceDE w:val="0"/>
              <w:autoSpaceDN w:val="0"/>
              <w:adjustRightInd w:val="0"/>
              <w:snapToGrid w:val="0"/>
              <w:spacing w:before="37" w:line="234" w:lineRule="auto"/>
              <w:ind w:left="114" w:hanging="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eastAsia" w:ascii="Times New Roman" w:hAnsi="Times New Roman" w:eastAsia="宋体" w:cs="Times New Roman"/>
                <w:snapToGrid w:val="0"/>
                <w:color w:val="000000"/>
                <w:spacing w:val="-1"/>
                <w:kern w:val="0"/>
                <w:sz w:val="24"/>
                <w:szCs w:val="24"/>
                <w:lang w:val="en-US" w:eastAsia="en-US" w:bidi="ar-SA"/>
              </w:rPr>
              <w:t>技术路线合理、针对性强的得</w:t>
            </w:r>
            <w:r>
              <w:rPr>
                <w:rFonts w:hint="eastAsia" w:ascii="Times New Roman" w:hAnsi="Times New Roman" w:eastAsia="宋体" w:cs="Times New Roman"/>
                <w:snapToGrid w:val="0"/>
                <w:color w:val="000000"/>
                <w:spacing w:val="-1"/>
                <w:kern w:val="0"/>
                <w:sz w:val="24"/>
                <w:szCs w:val="24"/>
                <w:lang w:val="en-US" w:eastAsia="zh-CN" w:bidi="ar-SA"/>
              </w:rPr>
              <w:t>8</w:t>
            </w:r>
            <w:r>
              <w:rPr>
                <w:rFonts w:hint="eastAsia" w:ascii="Times New Roman" w:hAnsi="Times New Roman" w:eastAsia="宋体" w:cs="Times New Roman"/>
                <w:snapToGrid w:val="0"/>
                <w:color w:val="000000"/>
                <w:spacing w:val="-1"/>
                <w:kern w:val="0"/>
                <w:sz w:val="24"/>
                <w:szCs w:val="24"/>
                <w:lang w:val="en-US" w:eastAsia="en-US" w:bidi="ar-SA"/>
              </w:rPr>
              <w:t>分，技术路线较合理、针对性较强得</w:t>
            </w:r>
            <w:r>
              <w:rPr>
                <w:rFonts w:hint="eastAsia" w:ascii="Times New Roman" w:hAnsi="Times New Roman" w:eastAsia="宋体" w:cs="Times New Roman"/>
                <w:snapToGrid w:val="0"/>
                <w:color w:val="000000"/>
                <w:spacing w:val="-1"/>
                <w:kern w:val="0"/>
                <w:sz w:val="24"/>
                <w:szCs w:val="24"/>
                <w:lang w:val="en-US" w:eastAsia="zh-CN" w:bidi="ar-SA"/>
              </w:rPr>
              <w:t>6</w:t>
            </w:r>
            <w:r>
              <w:rPr>
                <w:rFonts w:hint="eastAsia" w:ascii="Times New Roman" w:hAnsi="Times New Roman" w:eastAsia="宋体" w:cs="Times New Roman"/>
                <w:snapToGrid w:val="0"/>
                <w:color w:val="000000"/>
                <w:spacing w:val="-1"/>
                <w:kern w:val="0"/>
                <w:sz w:val="24"/>
                <w:szCs w:val="24"/>
                <w:lang w:val="en-US" w:eastAsia="en-US" w:bidi="ar-SA"/>
              </w:rPr>
              <w:t>分，技术路线基本合理、针对性一般得</w:t>
            </w:r>
            <w:r>
              <w:rPr>
                <w:rFonts w:hint="eastAsia" w:ascii="Times New Roman" w:hAnsi="Times New Roman" w:eastAsia="宋体" w:cs="Times New Roman"/>
                <w:snapToGrid w:val="0"/>
                <w:color w:val="000000"/>
                <w:spacing w:val="-1"/>
                <w:kern w:val="0"/>
                <w:sz w:val="24"/>
                <w:szCs w:val="24"/>
                <w:lang w:val="en-US" w:eastAsia="zh-CN" w:bidi="ar-SA"/>
              </w:rPr>
              <w:t>4</w:t>
            </w:r>
            <w:r>
              <w:rPr>
                <w:rFonts w:hint="eastAsia" w:ascii="Times New Roman" w:hAnsi="Times New Roman" w:eastAsia="宋体" w:cs="Times New Roman"/>
                <w:snapToGrid w:val="0"/>
                <w:color w:val="000000"/>
                <w:spacing w:val="-1"/>
                <w:kern w:val="0"/>
                <w:sz w:val="24"/>
                <w:szCs w:val="24"/>
                <w:lang w:val="en-US" w:eastAsia="en-US" w:bidi="ar-SA"/>
              </w:rPr>
              <w:t>分，技术路线合理性、针对性较差得</w:t>
            </w:r>
            <w:r>
              <w:rPr>
                <w:rFonts w:hint="eastAsia" w:ascii="Times New Roman" w:hAnsi="Times New Roman" w:eastAsia="宋体" w:cs="Times New Roman"/>
                <w:snapToGrid w:val="0"/>
                <w:color w:val="000000"/>
                <w:spacing w:val="-1"/>
                <w:kern w:val="0"/>
                <w:sz w:val="24"/>
                <w:szCs w:val="24"/>
                <w:lang w:val="en-US" w:eastAsia="zh-CN" w:bidi="ar-SA"/>
              </w:rPr>
              <w:t>2</w:t>
            </w:r>
            <w:r>
              <w:rPr>
                <w:rFonts w:hint="eastAsia" w:ascii="Times New Roman" w:hAnsi="Times New Roman" w:eastAsia="宋体" w:cs="Times New Roman"/>
                <w:snapToGrid w:val="0"/>
                <w:color w:val="000000"/>
                <w:spacing w:val="-1"/>
                <w:kern w:val="0"/>
                <w:sz w:val="24"/>
                <w:szCs w:val="24"/>
                <w:lang w:val="en-US" w:eastAsia="en-US" w:bidi="ar-SA"/>
              </w:rPr>
              <w:t>分，无此项内容的不得分。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5.4</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5"/>
                <w:kern w:val="0"/>
                <w:sz w:val="24"/>
                <w:szCs w:val="24"/>
                <w:lang w:val="en-US" w:eastAsia="en-US" w:bidi="ar-SA"/>
              </w:rPr>
            </w:pPr>
            <w:r>
              <w:rPr>
                <w:rFonts w:hint="default" w:ascii="Times New Roman" w:hAnsi="Times New Roman" w:cs="Times New Roman"/>
                <w:b w:val="0"/>
                <w:bCs w:val="0"/>
                <w:color w:val="auto"/>
                <w:sz w:val="24"/>
              </w:rPr>
              <w:t>进度计划</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val="0"/>
                <w:bCs w:val="0"/>
                <w:snapToGrid w:val="0"/>
                <w:color w:val="000000"/>
                <w:spacing w:val="-4"/>
                <w:kern w:val="0"/>
                <w:sz w:val="24"/>
                <w:szCs w:val="24"/>
                <w:lang w:val="en-US" w:eastAsia="zh-CN"/>
              </w:rPr>
              <w:t>8</w:t>
            </w:r>
          </w:p>
        </w:tc>
        <w:tc>
          <w:tcPr>
            <w:tcW w:w="5277" w:type="dxa"/>
            <w:noWrap w:val="0"/>
            <w:vAlign w:val="top"/>
          </w:tcPr>
          <w:p>
            <w:pPr>
              <w:kinsoku w:val="0"/>
              <w:autoSpaceDE w:val="0"/>
              <w:autoSpaceDN w:val="0"/>
              <w:adjustRightInd w:val="0"/>
              <w:snapToGrid w:val="0"/>
              <w:spacing w:before="37" w:line="234" w:lineRule="auto"/>
              <w:ind w:left="114" w:hanging="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eastAsia" w:ascii="Times New Roman" w:hAnsi="Times New Roman" w:eastAsia="宋体" w:cs="Times New Roman"/>
                <w:snapToGrid w:val="0"/>
                <w:color w:val="000000"/>
                <w:spacing w:val="-1"/>
                <w:kern w:val="0"/>
                <w:sz w:val="24"/>
                <w:szCs w:val="24"/>
                <w:lang w:val="en-US" w:eastAsia="en-US" w:bidi="ar-SA"/>
              </w:rPr>
              <w:t>进度计划针对性强、合理的得</w:t>
            </w:r>
            <w:r>
              <w:rPr>
                <w:rFonts w:hint="eastAsia" w:ascii="Times New Roman" w:hAnsi="Times New Roman" w:eastAsia="宋体" w:cs="Times New Roman"/>
                <w:snapToGrid w:val="0"/>
                <w:color w:val="000000"/>
                <w:spacing w:val="-1"/>
                <w:kern w:val="0"/>
                <w:sz w:val="24"/>
                <w:szCs w:val="24"/>
                <w:lang w:val="en-US" w:eastAsia="zh-CN" w:bidi="ar-SA"/>
              </w:rPr>
              <w:t>8</w:t>
            </w:r>
            <w:r>
              <w:rPr>
                <w:rFonts w:hint="eastAsia" w:ascii="Times New Roman" w:hAnsi="Times New Roman" w:eastAsia="宋体" w:cs="Times New Roman"/>
                <w:snapToGrid w:val="0"/>
                <w:color w:val="000000"/>
                <w:spacing w:val="-1"/>
                <w:kern w:val="0"/>
                <w:sz w:val="24"/>
                <w:szCs w:val="24"/>
                <w:lang w:val="en-US" w:eastAsia="en-US" w:bidi="ar-SA"/>
              </w:rPr>
              <w:t>分；进度计划针对性较强、较合理的得</w:t>
            </w:r>
            <w:r>
              <w:rPr>
                <w:rFonts w:hint="eastAsia" w:ascii="Times New Roman" w:hAnsi="Times New Roman" w:eastAsia="宋体" w:cs="Times New Roman"/>
                <w:snapToGrid w:val="0"/>
                <w:color w:val="000000"/>
                <w:spacing w:val="-1"/>
                <w:kern w:val="0"/>
                <w:sz w:val="24"/>
                <w:szCs w:val="24"/>
                <w:lang w:val="en-US" w:eastAsia="zh-CN" w:bidi="ar-SA"/>
              </w:rPr>
              <w:t>6</w:t>
            </w:r>
            <w:r>
              <w:rPr>
                <w:rFonts w:hint="eastAsia" w:ascii="Times New Roman" w:hAnsi="Times New Roman" w:eastAsia="宋体" w:cs="Times New Roman"/>
                <w:snapToGrid w:val="0"/>
                <w:color w:val="000000"/>
                <w:spacing w:val="-1"/>
                <w:kern w:val="0"/>
                <w:sz w:val="24"/>
                <w:szCs w:val="24"/>
                <w:lang w:val="en-US" w:eastAsia="en-US" w:bidi="ar-SA"/>
              </w:rPr>
              <w:t>分；进度计划针对性一般、基本合理的得</w:t>
            </w:r>
            <w:r>
              <w:rPr>
                <w:rFonts w:hint="eastAsia" w:ascii="Times New Roman" w:hAnsi="Times New Roman" w:eastAsia="宋体" w:cs="Times New Roman"/>
                <w:snapToGrid w:val="0"/>
                <w:color w:val="000000"/>
                <w:spacing w:val="-1"/>
                <w:kern w:val="0"/>
                <w:sz w:val="24"/>
                <w:szCs w:val="24"/>
                <w:lang w:val="en-US" w:eastAsia="zh-CN" w:bidi="ar-SA"/>
              </w:rPr>
              <w:t>4</w:t>
            </w:r>
            <w:r>
              <w:rPr>
                <w:rFonts w:hint="eastAsia" w:ascii="Times New Roman" w:hAnsi="Times New Roman" w:eastAsia="宋体" w:cs="Times New Roman"/>
                <w:snapToGrid w:val="0"/>
                <w:color w:val="000000"/>
                <w:spacing w:val="-1"/>
                <w:kern w:val="0"/>
                <w:sz w:val="24"/>
                <w:szCs w:val="24"/>
                <w:lang w:val="en-US" w:eastAsia="en-US" w:bidi="ar-SA"/>
              </w:rPr>
              <w:t>分；进度计划针对性</w:t>
            </w:r>
            <w:r>
              <w:rPr>
                <w:rFonts w:hint="eastAsia" w:ascii="Times New Roman" w:hAnsi="Times New Roman" w:eastAsia="宋体" w:cs="Times New Roman"/>
                <w:snapToGrid w:val="0"/>
                <w:color w:val="000000"/>
                <w:spacing w:val="-1"/>
                <w:kern w:val="0"/>
                <w:sz w:val="24"/>
                <w:szCs w:val="24"/>
                <w:lang w:val="en-US" w:eastAsia="zh-CN" w:bidi="ar-SA"/>
              </w:rPr>
              <w:t>、合理性较差的</w:t>
            </w:r>
            <w:r>
              <w:rPr>
                <w:rFonts w:hint="eastAsia" w:ascii="Times New Roman" w:hAnsi="Times New Roman" w:eastAsia="宋体" w:cs="Times New Roman"/>
                <w:snapToGrid w:val="0"/>
                <w:color w:val="000000"/>
                <w:spacing w:val="-1"/>
                <w:kern w:val="0"/>
                <w:sz w:val="24"/>
                <w:szCs w:val="24"/>
                <w:lang w:val="en-US" w:eastAsia="en-US" w:bidi="ar-SA"/>
              </w:rPr>
              <w:t>得</w:t>
            </w:r>
            <w:r>
              <w:rPr>
                <w:rFonts w:hint="eastAsia" w:ascii="Times New Roman" w:hAnsi="Times New Roman" w:eastAsia="宋体" w:cs="Times New Roman"/>
                <w:snapToGrid w:val="0"/>
                <w:color w:val="000000"/>
                <w:spacing w:val="-1"/>
                <w:kern w:val="0"/>
                <w:sz w:val="24"/>
                <w:szCs w:val="24"/>
                <w:lang w:val="en-US" w:eastAsia="zh-CN" w:bidi="ar-SA"/>
              </w:rPr>
              <w:t>2</w:t>
            </w:r>
            <w:r>
              <w:rPr>
                <w:rFonts w:hint="eastAsia" w:ascii="Times New Roman" w:hAnsi="Times New Roman" w:eastAsia="宋体" w:cs="Times New Roman"/>
                <w:snapToGrid w:val="0"/>
                <w:color w:val="000000"/>
                <w:spacing w:val="-1"/>
                <w:kern w:val="0"/>
                <w:sz w:val="24"/>
                <w:szCs w:val="24"/>
                <w:lang w:val="en-US" w:eastAsia="en-US" w:bidi="ar-SA"/>
              </w:rPr>
              <w:t>分；无此项内容的不得分。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5.5</w:t>
            </w:r>
          </w:p>
        </w:tc>
        <w:tc>
          <w:tcPr>
            <w:tcW w:w="2892" w:type="dxa"/>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5"/>
                <w:kern w:val="0"/>
                <w:sz w:val="24"/>
                <w:szCs w:val="24"/>
                <w:lang w:val="en-US" w:eastAsia="en-US" w:bidi="ar-SA"/>
              </w:rPr>
            </w:pPr>
            <w:r>
              <w:rPr>
                <w:rFonts w:hint="default" w:ascii="Times New Roman" w:hAnsi="Times New Roman" w:cs="Times New Roman"/>
                <w:b w:val="0"/>
                <w:bCs w:val="0"/>
                <w:color w:val="auto"/>
                <w:sz w:val="24"/>
                <w:lang w:val="en-US" w:eastAsia="zh-CN"/>
              </w:rPr>
              <w:t>保障</w:t>
            </w:r>
            <w:r>
              <w:rPr>
                <w:rFonts w:hint="default" w:ascii="Times New Roman" w:hAnsi="Times New Roman" w:cs="Times New Roman"/>
                <w:b w:val="0"/>
                <w:bCs w:val="0"/>
                <w:color w:val="auto"/>
                <w:sz w:val="24"/>
              </w:rPr>
              <w:t>措施</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val="0"/>
                <w:bCs w:val="0"/>
                <w:snapToGrid w:val="0"/>
                <w:color w:val="000000"/>
                <w:spacing w:val="-4"/>
                <w:kern w:val="0"/>
                <w:sz w:val="24"/>
                <w:szCs w:val="24"/>
                <w:lang w:val="en-US" w:eastAsia="zh-CN"/>
              </w:rPr>
              <w:t>8</w:t>
            </w:r>
          </w:p>
        </w:tc>
        <w:tc>
          <w:tcPr>
            <w:tcW w:w="5277" w:type="dxa"/>
            <w:noWrap w:val="0"/>
            <w:vAlign w:val="top"/>
          </w:tcPr>
          <w:p>
            <w:pPr>
              <w:kinsoku w:val="0"/>
              <w:autoSpaceDE w:val="0"/>
              <w:autoSpaceDN w:val="0"/>
              <w:adjustRightInd w:val="0"/>
              <w:snapToGrid w:val="0"/>
              <w:spacing w:before="37" w:line="234" w:lineRule="auto"/>
              <w:ind w:left="114" w:hanging="4"/>
              <w:jc w:val="both"/>
              <w:textAlignment w:val="baseline"/>
              <w:rPr>
                <w:rFonts w:hint="default" w:ascii="Times New Roman" w:hAnsi="Times New Roman" w:eastAsia="宋体" w:cs="Times New Roman"/>
                <w:snapToGrid w:val="0"/>
                <w:color w:val="000000"/>
                <w:spacing w:val="-1"/>
                <w:kern w:val="0"/>
                <w:sz w:val="24"/>
                <w:szCs w:val="24"/>
                <w:lang w:val="en-US" w:eastAsia="en-US" w:bidi="ar-SA"/>
              </w:rPr>
            </w:pPr>
            <w:r>
              <w:rPr>
                <w:rFonts w:hint="eastAsia" w:ascii="Times New Roman" w:hAnsi="Times New Roman" w:eastAsia="宋体" w:cs="Times New Roman"/>
                <w:snapToGrid w:val="0"/>
                <w:color w:val="000000"/>
                <w:spacing w:val="-1"/>
                <w:kern w:val="0"/>
                <w:sz w:val="24"/>
                <w:szCs w:val="24"/>
                <w:lang w:val="en-US" w:eastAsia="zh-CN" w:bidi="ar-SA"/>
              </w:rPr>
              <w:t>保障</w:t>
            </w:r>
            <w:r>
              <w:rPr>
                <w:rFonts w:hint="eastAsia" w:ascii="Times New Roman" w:hAnsi="Times New Roman" w:eastAsia="宋体" w:cs="Times New Roman"/>
                <w:snapToGrid w:val="0"/>
                <w:color w:val="000000"/>
                <w:spacing w:val="-1"/>
                <w:kern w:val="0"/>
                <w:sz w:val="24"/>
                <w:szCs w:val="24"/>
                <w:lang w:val="en-US" w:eastAsia="en-US" w:bidi="ar-SA"/>
              </w:rPr>
              <w:t>措施合理且针对性</w:t>
            </w:r>
            <w:r>
              <w:rPr>
                <w:rFonts w:hint="eastAsia" w:ascii="Times New Roman" w:hAnsi="Times New Roman" w:eastAsia="宋体" w:cs="Times New Roman"/>
                <w:snapToGrid w:val="0"/>
                <w:color w:val="000000"/>
                <w:spacing w:val="-1"/>
                <w:kern w:val="0"/>
                <w:sz w:val="24"/>
                <w:szCs w:val="24"/>
                <w:lang w:val="en-US" w:eastAsia="zh-CN" w:bidi="ar-SA"/>
              </w:rPr>
              <w:t>强</w:t>
            </w:r>
            <w:r>
              <w:rPr>
                <w:rFonts w:hint="eastAsia" w:ascii="Times New Roman" w:hAnsi="Times New Roman" w:eastAsia="宋体" w:cs="Times New Roman"/>
                <w:snapToGrid w:val="0"/>
                <w:color w:val="000000"/>
                <w:spacing w:val="-1"/>
                <w:kern w:val="0"/>
                <w:sz w:val="24"/>
                <w:szCs w:val="24"/>
                <w:lang w:val="en-US" w:eastAsia="en-US" w:bidi="ar-SA"/>
              </w:rPr>
              <w:t>的得</w:t>
            </w:r>
            <w:r>
              <w:rPr>
                <w:rFonts w:hint="eastAsia" w:ascii="Times New Roman" w:hAnsi="Times New Roman" w:eastAsia="宋体" w:cs="Times New Roman"/>
                <w:snapToGrid w:val="0"/>
                <w:color w:val="000000"/>
                <w:spacing w:val="-1"/>
                <w:kern w:val="0"/>
                <w:sz w:val="24"/>
                <w:szCs w:val="24"/>
                <w:lang w:val="en-US" w:eastAsia="zh-CN" w:bidi="ar-SA"/>
              </w:rPr>
              <w:t>8</w:t>
            </w:r>
            <w:r>
              <w:rPr>
                <w:rFonts w:hint="eastAsia" w:ascii="Times New Roman" w:hAnsi="Times New Roman" w:eastAsia="宋体" w:cs="Times New Roman"/>
                <w:snapToGrid w:val="0"/>
                <w:color w:val="000000"/>
                <w:spacing w:val="-1"/>
                <w:kern w:val="0"/>
                <w:sz w:val="24"/>
                <w:szCs w:val="24"/>
                <w:lang w:val="en-US" w:eastAsia="en-US" w:bidi="ar-SA"/>
              </w:rPr>
              <w:t>分；</w:t>
            </w:r>
            <w:r>
              <w:rPr>
                <w:rFonts w:hint="eastAsia" w:ascii="Times New Roman" w:hAnsi="Times New Roman" w:eastAsia="宋体" w:cs="Times New Roman"/>
                <w:snapToGrid w:val="0"/>
                <w:color w:val="000000"/>
                <w:spacing w:val="-1"/>
                <w:kern w:val="0"/>
                <w:sz w:val="24"/>
                <w:szCs w:val="24"/>
                <w:lang w:val="en-US" w:eastAsia="zh-CN" w:bidi="ar-SA"/>
              </w:rPr>
              <w:t>保障</w:t>
            </w:r>
            <w:r>
              <w:rPr>
                <w:rFonts w:hint="eastAsia" w:ascii="Times New Roman" w:hAnsi="Times New Roman" w:eastAsia="宋体" w:cs="Times New Roman"/>
                <w:snapToGrid w:val="0"/>
                <w:color w:val="000000"/>
                <w:spacing w:val="-1"/>
                <w:kern w:val="0"/>
                <w:sz w:val="24"/>
                <w:szCs w:val="24"/>
                <w:lang w:val="en-US" w:eastAsia="en-US" w:bidi="ar-SA"/>
              </w:rPr>
              <w:t>措施较合理、针对性较强的得</w:t>
            </w:r>
            <w:r>
              <w:rPr>
                <w:rFonts w:hint="eastAsia" w:ascii="Times New Roman" w:hAnsi="Times New Roman" w:eastAsia="宋体" w:cs="Times New Roman"/>
                <w:snapToGrid w:val="0"/>
                <w:color w:val="000000"/>
                <w:spacing w:val="-1"/>
                <w:kern w:val="0"/>
                <w:sz w:val="24"/>
                <w:szCs w:val="24"/>
                <w:lang w:val="en-US" w:eastAsia="zh-CN" w:bidi="ar-SA"/>
              </w:rPr>
              <w:t>6</w:t>
            </w:r>
            <w:r>
              <w:rPr>
                <w:rFonts w:hint="eastAsia" w:ascii="Times New Roman" w:hAnsi="Times New Roman" w:eastAsia="宋体" w:cs="Times New Roman"/>
                <w:snapToGrid w:val="0"/>
                <w:color w:val="000000"/>
                <w:spacing w:val="-1"/>
                <w:kern w:val="0"/>
                <w:sz w:val="24"/>
                <w:szCs w:val="24"/>
                <w:lang w:val="en-US" w:eastAsia="en-US" w:bidi="ar-SA"/>
              </w:rPr>
              <w:t>分；</w:t>
            </w:r>
            <w:r>
              <w:rPr>
                <w:rFonts w:hint="eastAsia" w:ascii="Times New Roman" w:hAnsi="Times New Roman" w:eastAsia="宋体" w:cs="Times New Roman"/>
                <w:snapToGrid w:val="0"/>
                <w:color w:val="000000"/>
                <w:spacing w:val="-1"/>
                <w:kern w:val="0"/>
                <w:sz w:val="24"/>
                <w:szCs w:val="24"/>
                <w:lang w:val="en-US" w:eastAsia="zh-CN" w:bidi="ar-SA"/>
              </w:rPr>
              <w:t>保障</w:t>
            </w:r>
            <w:r>
              <w:rPr>
                <w:rFonts w:hint="eastAsia" w:ascii="Times New Roman" w:hAnsi="Times New Roman" w:eastAsia="宋体" w:cs="Times New Roman"/>
                <w:snapToGrid w:val="0"/>
                <w:color w:val="000000"/>
                <w:spacing w:val="-1"/>
                <w:kern w:val="0"/>
                <w:sz w:val="24"/>
                <w:szCs w:val="24"/>
                <w:lang w:val="en-US" w:eastAsia="en-US" w:bidi="ar-SA"/>
              </w:rPr>
              <w:t>措施</w:t>
            </w:r>
            <w:r>
              <w:rPr>
                <w:rFonts w:hint="eastAsia" w:ascii="Times New Roman" w:hAnsi="Times New Roman" w:eastAsia="宋体" w:cs="Times New Roman"/>
                <w:snapToGrid w:val="0"/>
                <w:color w:val="000000"/>
                <w:spacing w:val="-1"/>
                <w:kern w:val="0"/>
                <w:sz w:val="24"/>
                <w:szCs w:val="24"/>
                <w:lang w:val="en-US" w:eastAsia="zh-CN" w:bidi="ar-SA"/>
              </w:rPr>
              <w:t>基本</w:t>
            </w:r>
            <w:r>
              <w:rPr>
                <w:rFonts w:hint="eastAsia" w:ascii="Times New Roman" w:hAnsi="Times New Roman" w:eastAsia="宋体" w:cs="Times New Roman"/>
                <w:snapToGrid w:val="0"/>
                <w:color w:val="000000"/>
                <w:spacing w:val="-1"/>
                <w:kern w:val="0"/>
                <w:sz w:val="24"/>
                <w:szCs w:val="24"/>
                <w:lang w:val="en-US" w:eastAsia="en-US" w:bidi="ar-SA"/>
              </w:rPr>
              <w:t>合理、针对性一般的得</w:t>
            </w:r>
            <w:r>
              <w:rPr>
                <w:rFonts w:hint="eastAsia" w:ascii="Times New Roman" w:hAnsi="Times New Roman" w:eastAsia="宋体" w:cs="Times New Roman"/>
                <w:snapToGrid w:val="0"/>
                <w:color w:val="000000"/>
                <w:spacing w:val="-1"/>
                <w:kern w:val="0"/>
                <w:sz w:val="24"/>
                <w:szCs w:val="24"/>
                <w:lang w:val="en-US" w:eastAsia="zh-CN" w:bidi="ar-SA"/>
              </w:rPr>
              <w:t>4</w:t>
            </w:r>
            <w:r>
              <w:rPr>
                <w:rFonts w:hint="eastAsia" w:ascii="Times New Roman" w:hAnsi="Times New Roman" w:eastAsia="宋体" w:cs="Times New Roman"/>
                <w:snapToGrid w:val="0"/>
                <w:color w:val="000000"/>
                <w:spacing w:val="-1"/>
                <w:kern w:val="0"/>
                <w:sz w:val="24"/>
                <w:szCs w:val="24"/>
                <w:lang w:val="en-US" w:eastAsia="en-US" w:bidi="ar-SA"/>
              </w:rPr>
              <w:t>分；</w:t>
            </w:r>
            <w:r>
              <w:rPr>
                <w:rFonts w:hint="eastAsia" w:ascii="Times New Roman" w:hAnsi="Times New Roman" w:eastAsia="宋体" w:cs="Times New Roman"/>
                <w:snapToGrid w:val="0"/>
                <w:color w:val="000000"/>
                <w:spacing w:val="-1"/>
                <w:kern w:val="0"/>
                <w:sz w:val="24"/>
                <w:szCs w:val="24"/>
                <w:lang w:val="en-US" w:eastAsia="zh-CN" w:bidi="ar-SA"/>
              </w:rPr>
              <w:t>保障</w:t>
            </w:r>
            <w:r>
              <w:rPr>
                <w:rFonts w:hint="eastAsia" w:ascii="Times New Roman" w:hAnsi="Times New Roman" w:eastAsia="宋体" w:cs="Times New Roman"/>
                <w:snapToGrid w:val="0"/>
                <w:color w:val="000000"/>
                <w:spacing w:val="-1"/>
                <w:kern w:val="0"/>
                <w:sz w:val="24"/>
                <w:szCs w:val="24"/>
                <w:lang w:val="en-US" w:eastAsia="en-US" w:bidi="ar-SA"/>
              </w:rPr>
              <w:t>措施合理性、针对性</w:t>
            </w:r>
            <w:r>
              <w:rPr>
                <w:rFonts w:hint="eastAsia" w:ascii="Times New Roman" w:hAnsi="Times New Roman" w:eastAsia="宋体" w:cs="Times New Roman"/>
                <w:snapToGrid w:val="0"/>
                <w:color w:val="000000"/>
                <w:spacing w:val="-1"/>
                <w:kern w:val="0"/>
                <w:sz w:val="24"/>
                <w:szCs w:val="24"/>
                <w:lang w:val="en-US" w:eastAsia="zh-CN" w:bidi="ar-SA"/>
              </w:rPr>
              <w:t>较差</w:t>
            </w:r>
            <w:r>
              <w:rPr>
                <w:rFonts w:hint="eastAsia" w:ascii="Times New Roman" w:hAnsi="Times New Roman" w:eastAsia="宋体" w:cs="Times New Roman"/>
                <w:snapToGrid w:val="0"/>
                <w:color w:val="000000"/>
                <w:spacing w:val="-1"/>
                <w:kern w:val="0"/>
                <w:sz w:val="24"/>
                <w:szCs w:val="24"/>
                <w:lang w:val="en-US" w:eastAsia="en-US" w:bidi="ar-SA"/>
              </w:rPr>
              <w:t>的得</w:t>
            </w:r>
            <w:r>
              <w:rPr>
                <w:rFonts w:hint="eastAsia" w:ascii="Times New Roman" w:hAnsi="Times New Roman" w:eastAsia="宋体" w:cs="Times New Roman"/>
                <w:snapToGrid w:val="0"/>
                <w:color w:val="000000"/>
                <w:spacing w:val="-1"/>
                <w:kern w:val="0"/>
                <w:sz w:val="24"/>
                <w:szCs w:val="24"/>
                <w:lang w:val="en-US" w:eastAsia="zh-CN" w:bidi="ar-SA"/>
              </w:rPr>
              <w:t>2</w:t>
            </w:r>
            <w:r>
              <w:rPr>
                <w:rFonts w:hint="eastAsia" w:ascii="Times New Roman" w:hAnsi="Times New Roman" w:eastAsia="宋体" w:cs="Times New Roman"/>
                <w:snapToGrid w:val="0"/>
                <w:color w:val="000000"/>
                <w:spacing w:val="-1"/>
                <w:kern w:val="0"/>
                <w:sz w:val="24"/>
                <w:szCs w:val="24"/>
                <w:lang w:val="en-US" w:eastAsia="en-US" w:bidi="ar-SA"/>
              </w:rPr>
              <w:t>分；无此项内容的不得分。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3617"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cs="Times New Roman"/>
                <w:b w:val="0"/>
                <w:bCs w:val="0"/>
                <w:color w:val="auto"/>
                <w:sz w:val="24"/>
                <w:lang w:val="en-US" w:eastAsia="zh-CN"/>
              </w:rPr>
            </w:pPr>
            <w:r>
              <w:rPr>
                <w:rFonts w:hint="default" w:ascii="Times New Roman" w:hAnsi="Times New Roman" w:cs="Times New Roman"/>
                <w:b/>
                <w:bCs/>
                <w:color w:val="auto"/>
                <w:sz w:val="24"/>
                <w:lang w:val="en-US" w:eastAsia="zh-CN"/>
              </w:rPr>
              <w:t>合计</w:t>
            </w:r>
          </w:p>
        </w:tc>
        <w:tc>
          <w:tcPr>
            <w:tcW w:w="104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val="0"/>
                <w:bCs w:val="0"/>
                <w:snapToGrid w:val="0"/>
                <w:color w:val="000000"/>
                <w:spacing w:val="-4"/>
                <w:kern w:val="0"/>
                <w:sz w:val="24"/>
                <w:szCs w:val="24"/>
                <w:lang w:val="en-US" w:eastAsia="zh-CN"/>
              </w:rPr>
            </w:pPr>
            <w:r>
              <w:rPr>
                <w:rFonts w:hint="eastAsia" w:ascii="Times New Roman" w:hAnsi="Times New Roman" w:eastAsia="宋体" w:cs="Times New Roman"/>
                <w:b/>
                <w:bCs/>
                <w:snapToGrid w:val="0"/>
                <w:color w:val="000000"/>
                <w:spacing w:val="-4"/>
                <w:kern w:val="0"/>
                <w:sz w:val="24"/>
                <w:szCs w:val="24"/>
                <w:lang w:val="en-US" w:eastAsia="zh-CN"/>
              </w:rPr>
              <w:t>100</w:t>
            </w:r>
          </w:p>
        </w:tc>
        <w:tc>
          <w:tcPr>
            <w:tcW w:w="5277" w:type="dxa"/>
            <w:noWrap w:val="0"/>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b w:val="0"/>
                <w:bCs w:val="0"/>
                <w:snapToGrid w:val="0"/>
                <w:color w:val="000000"/>
                <w:kern w:val="0"/>
                <w:sz w:val="21"/>
                <w:szCs w:val="21"/>
                <w:lang w:eastAsia="en-US"/>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Arial">
    <w:altName w:val="Nimbus Roman No9 L"/>
    <w:panose1 w:val="020B0604020202020204"/>
    <w:charset w:val="00"/>
    <w:family w:val="swiss"/>
    <w:pitch w:val="default"/>
    <w:sig w:usb0="E0002EFF" w:usb1="C000785B"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6" w:lineRule="auto"/>
      <w:ind w:left="4674"/>
      <w:jc w:val="left"/>
      <w:textAlignment w:val="baseline"/>
      <w:rPr>
        <w:rFonts w:ascii="Times New Roman" w:hAnsi="Times New Roman" w:eastAsia="Times New Roman" w:cs="Times New Roman"/>
        <w:snapToGrid w:val="0"/>
        <w:color w:val="000000"/>
        <w:kern w:val="0"/>
        <w:sz w:val="18"/>
        <w:szCs w:val="1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c8472a0-a39e-4e4d-a2a9-0c8022414938"/>
  </w:docVars>
  <w:rsids>
    <w:rsidRoot w:val="F7BABEA4"/>
    <w:rsid w:val="13BCFCCD"/>
    <w:rsid w:val="176DCB12"/>
    <w:rsid w:val="399F942B"/>
    <w:rsid w:val="4BB4692F"/>
    <w:rsid w:val="4C9F37D2"/>
    <w:rsid w:val="4EE24223"/>
    <w:rsid w:val="4FEFA086"/>
    <w:rsid w:val="53DFCD68"/>
    <w:rsid w:val="56675D4E"/>
    <w:rsid w:val="5CD77F6B"/>
    <w:rsid w:val="5FFFB9C6"/>
    <w:rsid w:val="688C06F6"/>
    <w:rsid w:val="6AB2047B"/>
    <w:rsid w:val="6C6FF3AB"/>
    <w:rsid w:val="6F5F520D"/>
    <w:rsid w:val="77BE8341"/>
    <w:rsid w:val="7BCF8D03"/>
    <w:rsid w:val="7D72B7C3"/>
    <w:rsid w:val="7DFFC114"/>
    <w:rsid w:val="7EBF2149"/>
    <w:rsid w:val="7EEBA7E3"/>
    <w:rsid w:val="9FFF9B56"/>
    <w:rsid w:val="A7DE2120"/>
    <w:rsid w:val="BF45294A"/>
    <w:rsid w:val="EE7F6C61"/>
    <w:rsid w:val="F1EFB770"/>
    <w:rsid w:val="F5FAA86D"/>
    <w:rsid w:val="F6BB529F"/>
    <w:rsid w:val="F756D4BC"/>
    <w:rsid w:val="F7BABEA4"/>
    <w:rsid w:val="F7FF59EA"/>
    <w:rsid w:val="FCFF5DD2"/>
    <w:rsid w:val="FD7E54C8"/>
    <w:rsid w:val="FDF7ED9D"/>
    <w:rsid w:val="FE31C467"/>
    <w:rsid w:val="FF6EDC2E"/>
    <w:rsid w:val="FFFF4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Indent 2"/>
    <w:basedOn w:val="1"/>
    <w:next w:val="1"/>
    <w:qFormat/>
    <w:uiPriority w:val="0"/>
    <w:pPr>
      <w:spacing w:line="360" w:lineRule="auto"/>
      <w:ind w:left="359" w:leftChars="171" w:firstLine="560" w:firstLineChars="200"/>
    </w:pPr>
    <w:rPr>
      <w:rFonts w:ascii="仿宋_GB2312" w:eastAsia="仿宋_GB2312"/>
      <w:bCs/>
      <w:sz w:val="2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1357</Words>
  <Characters>1415</Characters>
  <Lines>0</Lines>
  <Paragraphs>0</Paragraphs>
  <TotalTime>6.66666666666667</TotalTime>
  <ScaleCrop>false</ScaleCrop>
  <LinksUpToDate>false</LinksUpToDate>
  <CharactersWithSpaces>1417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2025-04-19T10:11:00Z</dcterms:created>
  <dc:creator>姜珊</dc:creator>
  <cp:lastModifiedBy>史秀东</cp:lastModifiedBy>
  <dcterms:modified xsi:type="dcterms:W3CDTF">2025-05-27T17:46:47Z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B9C2D7BF652E4BED935F4F81239C9A65</vt:lpwstr>
  </property>
</Properties>
</file>